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23" w:rsidRDefault="00CF7723" w:rsidP="00CF7723">
      <w:pPr>
        <w:tabs>
          <w:tab w:val="left" w:pos="61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CF7723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329.15pt;height:372.25pt">
            <v:imagedata r:id="rId5" o:title="Скан положение"/>
          </v:shape>
        </w:pict>
      </w:r>
      <w:bookmarkStart w:id="0" w:name="_GoBack"/>
      <w:bookmarkEnd w:id="0"/>
    </w:p>
    <w:p w:rsidR="00CF7723" w:rsidRDefault="00CF7723" w:rsidP="00CF7723">
      <w:pPr>
        <w:tabs>
          <w:tab w:val="left" w:pos="61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723" w:rsidRDefault="00CF7723" w:rsidP="00CF7723">
      <w:pPr>
        <w:tabs>
          <w:tab w:val="left" w:pos="61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723" w:rsidRDefault="00CF7723" w:rsidP="00CF7723">
      <w:pPr>
        <w:tabs>
          <w:tab w:val="left" w:pos="61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723" w:rsidRDefault="00CF7723" w:rsidP="00CF7723">
      <w:pPr>
        <w:tabs>
          <w:tab w:val="left" w:pos="61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CFE" w:rsidRDefault="00D81CFE" w:rsidP="00CF7723">
      <w:pPr>
        <w:tabs>
          <w:tab w:val="left" w:pos="615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:rsidR="00D81CFE" w:rsidRDefault="00D81CFE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1CFE" w:rsidRDefault="00D81CFE">
      <w:pPr>
        <w:pStyle w:val="a4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 задачи школьного театра</w:t>
      </w:r>
    </w:p>
    <w:p w:rsidR="00D81CFE" w:rsidRDefault="00D81CFE">
      <w:pPr>
        <w:pStyle w:val="a4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школьного театра –совершенствование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потенциала,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D81CFE" w:rsidRDefault="00D81CFE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задачи школьного театра: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1.Создание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для комплексного развития творческого потенциала школьников, формирование общей эстетической культуры;</w:t>
      </w:r>
    </w:p>
    <w:p w:rsidR="00D81CFE" w:rsidRDefault="00D81CF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Оказание помощи обучающимся в самовыражении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81CFE" w:rsidRDefault="00D81CF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D81CFE" w:rsidRDefault="00D81CF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:rsidR="00D81CFE" w:rsidRDefault="00D81CFE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5.Предоставление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6.Организация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досуга школьников в рамках содержательного общения; 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7.Закрепление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1CFE" w:rsidRDefault="00D81CF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Занятия в школьном театре проводятся в классах.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9 лет.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15 человек.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D81CFE" w:rsidRDefault="00D81CFE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без включения в основной состав.</w:t>
      </w:r>
    </w:p>
    <w:p w:rsidR="00D81CFE" w:rsidRDefault="00D81CFE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 предметных и предметных результатов обучающихся.</w:t>
      </w:r>
    </w:p>
    <w:p w:rsidR="00D81CFE" w:rsidRDefault="00D81CF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школьном театре производится в порт фолио обучающихся либо через отчет руководителя школьного театра.</w:t>
      </w:r>
    </w:p>
    <w:p w:rsidR="00D81CFE" w:rsidRDefault="00D81CF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Руководителем школьного театра назначается педагог в соответствии с приказом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D81CFE" w:rsidRDefault="00D81CF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4.Участники образовательных отношений, их права и обязанности.</w:t>
      </w:r>
    </w:p>
    <w:p w:rsidR="00D81CFE" w:rsidRDefault="00D81CFE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  <w:t>Права</w:t>
      </w:r>
      <w:r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</w:t>
      </w:r>
      <w:r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81CFE" w:rsidRDefault="00D81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Порядок приема в школьный театр</w:t>
      </w:r>
    </w:p>
    <w:p w:rsidR="00D81CFE" w:rsidRDefault="00D81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CFE" w:rsidRDefault="00D81C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18 лет могут подать заявление самостоятельно.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Основаниями для отказа в приеме документов являются: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Отсутствие необходимых сведений в заявлении о приеме в школьный театр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Превышение предельной численности участников кружка школьного театра, установленной настоящим положением.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Отсутствие в заявлении о приеме в школьный театр подписи заявителя или его уполномоченного представителя.</w:t>
      </w:r>
    </w:p>
    <w:p w:rsidR="00D81CFE" w:rsidRDefault="00D81C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D81CFE" w:rsidRDefault="00D81CF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5.Занятия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школьном театре проводятся согласно расписанию (графику), утвержденному директором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а также с соблюдением всех санитарно-эпидемиологических требований.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1CFE" w:rsidRDefault="00D81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Контроль за деятельностью школьного театра</w:t>
      </w:r>
    </w:p>
    <w:p w:rsidR="00D81CFE" w:rsidRDefault="00D81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CFE" w:rsidRDefault="00D81CF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Общее руководство и контроль за деятельностью школьного театра осуществляет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администрацияМКОУ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D81CFE" w:rsidRDefault="00D81CF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Непосредственное руководство школьным театром осуществляет его руководитель.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целях обеспечения деятельности школьного театра его руководитель: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proofErr w:type="gramStart"/>
      <w:r>
        <w:rPr>
          <w:rFonts w:ascii="Times New Roman" w:hAnsi="Times New Roman" w:cs="Times New Roman"/>
          <w:sz w:val="28"/>
          <w:szCs w:val="28"/>
        </w:rPr>
        <w:t>1.Участвует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разработке образовательных программ, реализуемых в школьном театре;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Ведет регулярную творческую и учебно-воспитательную деятельность на основе учебного плана образовательной программы;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Разрабатывает расписание занятий (график) школьного театра;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6.3.5. Готовит выступления, спектакли, обеспечивает участие обучающихся в конкурсах, смотрах и культурно-массовых мероприятий;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6.3.6. Представляет отчеты о результатах деятельности школьного театра за отчетные периоды.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CFE" w:rsidRDefault="00D81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Материально-техническая база школьного театра</w:t>
      </w:r>
    </w:p>
    <w:p w:rsidR="00D81CFE" w:rsidRDefault="00D81C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1CFE" w:rsidRDefault="00D81CF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Помещения для работы школьного театра, а также необходимое оборудование, инвентарь и материалы предоставляются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D81CFE" w:rsidRDefault="00D81CFE">
      <w:pPr>
        <w:pStyle w:val="Default"/>
        <w:rPr>
          <w:b/>
          <w:bCs/>
          <w:sz w:val="28"/>
          <w:szCs w:val="28"/>
        </w:rPr>
      </w:pPr>
    </w:p>
    <w:p w:rsidR="00D81CFE" w:rsidRDefault="00D81C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Заключительные положения</w:t>
      </w:r>
    </w:p>
    <w:p w:rsidR="00D81CFE" w:rsidRDefault="00D81CFE">
      <w:pPr>
        <w:pStyle w:val="Default"/>
        <w:jc w:val="both"/>
        <w:rPr>
          <w:sz w:val="28"/>
          <w:szCs w:val="28"/>
        </w:rPr>
      </w:pPr>
    </w:p>
    <w:p w:rsidR="00D81CFE" w:rsidRDefault="00D81CFE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Настоящее положение вступает в силу с даты утверждения его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директораМКОУ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D81CFE" w:rsidRDefault="00D81C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Срок действия положения не ограничен. </w:t>
      </w:r>
    </w:p>
    <w:p w:rsidR="00D81CFE" w:rsidRDefault="00D8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 По мере необходимости в настоящее положение могут быть внесены изменения.</w:t>
      </w: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>
      <w:pPr>
        <w:pStyle w:val="Default"/>
        <w:rPr>
          <w:sz w:val="28"/>
          <w:szCs w:val="28"/>
        </w:rPr>
      </w:pPr>
    </w:p>
    <w:p w:rsidR="00D81CFE" w:rsidRDefault="00D81CFE"/>
    <w:sectPr w:rsidR="00D81CFE" w:rsidSect="00CA333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34BC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lvlText w:val="%1.%2."/>
      <w:lvlJc w:val="left"/>
      <w:pPr>
        <w:ind w:left="862" w:hanging="720"/>
      </w:pPr>
    </w:lvl>
    <w:lvl w:ilvl="2">
      <w:start w:val="3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942" w:hanging="180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334"/>
    <w:rsid w:val="001A44BC"/>
    <w:rsid w:val="00253104"/>
    <w:rsid w:val="002D3F4B"/>
    <w:rsid w:val="00413D02"/>
    <w:rsid w:val="00BD54A6"/>
    <w:rsid w:val="00C7088F"/>
    <w:rsid w:val="00C77E95"/>
    <w:rsid w:val="00CA3334"/>
    <w:rsid w:val="00CF7723"/>
    <w:rsid w:val="00D07C26"/>
    <w:rsid w:val="00D8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262E3"/>
  <w15:docId w15:val="{AC18FF02-E0C4-42AD-AB60-6ED1BEB3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34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A3334"/>
    <w:pPr>
      <w:spacing w:before="120" w:after="120" w:line="240" w:lineRule="auto"/>
      <w:jc w:val="both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A3334"/>
    <w:pPr>
      <w:spacing w:before="120" w:after="120" w:line="240" w:lineRule="auto"/>
      <w:jc w:val="both"/>
      <w:outlineLvl w:val="1"/>
    </w:pPr>
    <w:rPr>
      <w:rFonts w:ascii="XO Thames" w:hAnsi="XO Thames" w:cs="XO Thames"/>
      <w:b/>
      <w:b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A3334"/>
    <w:pPr>
      <w:spacing w:before="120" w:after="120" w:line="240" w:lineRule="auto"/>
      <w:jc w:val="both"/>
      <w:outlineLvl w:val="2"/>
    </w:pPr>
    <w:rPr>
      <w:rFonts w:ascii="XO Thames" w:hAnsi="XO Thames" w:cs="XO Thames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A3334"/>
    <w:pPr>
      <w:spacing w:before="120" w:after="120" w:line="240" w:lineRule="auto"/>
      <w:jc w:val="both"/>
      <w:outlineLvl w:val="3"/>
    </w:pPr>
    <w:rPr>
      <w:rFonts w:ascii="XO Thames" w:hAnsi="XO Thames" w:cs="XO Thames"/>
      <w:b/>
      <w:bCs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A3334"/>
    <w:pPr>
      <w:spacing w:before="120" w:after="120" w:line="240" w:lineRule="auto"/>
      <w:jc w:val="both"/>
      <w:outlineLvl w:val="4"/>
    </w:pPr>
    <w:rPr>
      <w:rFonts w:ascii="XO Thames" w:hAnsi="XO Thames" w:cs="XO Thames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334"/>
    <w:rPr>
      <w:rFonts w:ascii="XO Thames" w:hAnsi="XO Thames" w:cs="XO Thames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A3334"/>
    <w:rPr>
      <w:rFonts w:ascii="XO Thames" w:hAnsi="XO Thames" w:cs="XO Thames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A3334"/>
    <w:rPr>
      <w:rFonts w:ascii="XO Thames" w:hAnsi="XO Thames" w:cs="XO Thames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A3334"/>
    <w:rPr>
      <w:rFonts w:ascii="XO Thames" w:hAnsi="XO Thames" w:cs="XO Thames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CA3334"/>
    <w:rPr>
      <w:rFonts w:ascii="XO Thames" w:hAnsi="XO Thames" w:cs="XO Thames"/>
      <w:b/>
      <w:bCs/>
      <w:sz w:val="22"/>
      <w:szCs w:val="22"/>
    </w:rPr>
  </w:style>
  <w:style w:type="character" w:customStyle="1" w:styleId="Normal1">
    <w:name w:val="Normal1"/>
    <w:uiPriority w:val="99"/>
    <w:rsid w:val="00CA3334"/>
  </w:style>
  <w:style w:type="paragraph" w:styleId="21">
    <w:name w:val="toc 2"/>
    <w:basedOn w:val="a"/>
    <w:next w:val="a"/>
    <w:link w:val="22"/>
    <w:autoRedefine/>
    <w:uiPriority w:val="99"/>
    <w:semiHidden/>
    <w:rsid w:val="00CA3334"/>
    <w:pPr>
      <w:spacing w:after="0" w:line="240" w:lineRule="auto"/>
      <w:ind w:left="200"/>
    </w:pPr>
    <w:rPr>
      <w:rFonts w:ascii="XO Thames" w:hAnsi="XO Thames" w:cs="XO Thames"/>
      <w:color w:val="auto"/>
      <w:sz w:val="28"/>
      <w:szCs w:val="28"/>
    </w:rPr>
  </w:style>
  <w:style w:type="character" w:customStyle="1" w:styleId="22">
    <w:name w:val="Оглавление 2 Знак"/>
    <w:link w:val="21"/>
    <w:uiPriority w:val="99"/>
    <w:locked/>
    <w:rsid w:val="00CA3334"/>
    <w:rPr>
      <w:rFonts w:ascii="XO Thames" w:hAnsi="XO Thames" w:cs="XO Thames"/>
      <w:sz w:val="28"/>
      <w:szCs w:val="28"/>
    </w:rPr>
  </w:style>
  <w:style w:type="paragraph" w:styleId="41">
    <w:name w:val="toc 4"/>
    <w:basedOn w:val="a"/>
    <w:next w:val="a"/>
    <w:link w:val="42"/>
    <w:autoRedefine/>
    <w:uiPriority w:val="99"/>
    <w:semiHidden/>
    <w:rsid w:val="00CA3334"/>
    <w:pPr>
      <w:spacing w:after="0" w:line="240" w:lineRule="auto"/>
      <w:ind w:left="600"/>
    </w:pPr>
    <w:rPr>
      <w:rFonts w:ascii="XO Thames" w:hAnsi="XO Thames" w:cs="XO Thames"/>
      <w:color w:val="auto"/>
      <w:sz w:val="28"/>
      <w:szCs w:val="28"/>
    </w:rPr>
  </w:style>
  <w:style w:type="character" w:customStyle="1" w:styleId="42">
    <w:name w:val="Оглавление 4 Знак"/>
    <w:link w:val="41"/>
    <w:uiPriority w:val="99"/>
    <w:locked/>
    <w:rsid w:val="00CA3334"/>
    <w:rPr>
      <w:rFonts w:ascii="XO Thames" w:hAnsi="XO Thames" w:cs="XO Thames"/>
      <w:sz w:val="28"/>
      <w:szCs w:val="28"/>
    </w:rPr>
  </w:style>
  <w:style w:type="paragraph" w:styleId="6">
    <w:name w:val="toc 6"/>
    <w:basedOn w:val="a"/>
    <w:next w:val="a"/>
    <w:link w:val="60"/>
    <w:autoRedefine/>
    <w:uiPriority w:val="99"/>
    <w:semiHidden/>
    <w:rsid w:val="00CA3334"/>
    <w:pPr>
      <w:spacing w:after="0" w:line="240" w:lineRule="auto"/>
      <w:ind w:left="1000"/>
    </w:pPr>
    <w:rPr>
      <w:rFonts w:ascii="XO Thames" w:hAnsi="XO Thames" w:cs="XO Thames"/>
      <w:color w:val="auto"/>
      <w:sz w:val="28"/>
      <w:szCs w:val="28"/>
    </w:rPr>
  </w:style>
  <w:style w:type="character" w:customStyle="1" w:styleId="60">
    <w:name w:val="Оглавление 6 Знак"/>
    <w:link w:val="6"/>
    <w:uiPriority w:val="99"/>
    <w:locked/>
    <w:rsid w:val="00CA3334"/>
    <w:rPr>
      <w:rFonts w:ascii="XO Thames" w:hAnsi="XO Thames" w:cs="XO Thames"/>
      <w:sz w:val="28"/>
      <w:szCs w:val="28"/>
    </w:rPr>
  </w:style>
  <w:style w:type="paragraph" w:styleId="7">
    <w:name w:val="toc 7"/>
    <w:basedOn w:val="a"/>
    <w:next w:val="a"/>
    <w:link w:val="70"/>
    <w:autoRedefine/>
    <w:uiPriority w:val="99"/>
    <w:semiHidden/>
    <w:rsid w:val="00CA3334"/>
    <w:pPr>
      <w:spacing w:after="0" w:line="240" w:lineRule="auto"/>
      <w:ind w:left="1200"/>
    </w:pPr>
    <w:rPr>
      <w:rFonts w:ascii="XO Thames" w:hAnsi="XO Thames" w:cs="XO Thames"/>
      <w:color w:val="auto"/>
      <w:sz w:val="28"/>
      <w:szCs w:val="28"/>
    </w:rPr>
  </w:style>
  <w:style w:type="character" w:customStyle="1" w:styleId="70">
    <w:name w:val="Оглавление 7 Знак"/>
    <w:link w:val="7"/>
    <w:uiPriority w:val="99"/>
    <w:locked/>
    <w:rsid w:val="00CA3334"/>
    <w:rPr>
      <w:rFonts w:ascii="XO Thames" w:hAnsi="XO Thames" w:cs="XO Thames"/>
      <w:sz w:val="28"/>
      <w:szCs w:val="28"/>
    </w:rPr>
  </w:style>
  <w:style w:type="paragraph" w:styleId="31">
    <w:name w:val="toc 3"/>
    <w:basedOn w:val="a"/>
    <w:next w:val="a"/>
    <w:link w:val="32"/>
    <w:autoRedefine/>
    <w:uiPriority w:val="99"/>
    <w:semiHidden/>
    <w:rsid w:val="00CA3334"/>
    <w:pPr>
      <w:spacing w:after="0" w:line="240" w:lineRule="auto"/>
      <w:ind w:left="400"/>
    </w:pPr>
    <w:rPr>
      <w:rFonts w:ascii="XO Thames" w:hAnsi="XO Thames" w:cs="XO Thames"/>
      <w:color w:val="auto"/>
      <w:sz w:val="28"/>
      <w:szCs w:val="28"/>
    </w:rPr>
  </w:style>
  <w:style w:type="character" w:customStyle="1" w:styleId="32">
    <w:name w:val="Оглавление 3 Знак"/>
    <w:link w:val="31"/>
    <w:uiPriority w:val="99"/>
    <w:locked/>
    <w:rsid w:val="00CA3334"/>
    <w:rPr>
      <w:rFonts w:ascii="XO Thames" w:hAnsi="XO Thames" w:cs="XO Thames"/>
      <w:sz w:val="28"/>
      <w:szCs w:val="28"/>
    </w:rPr>
  </w:style>
  <w:style w:type="paragraph" w:customStyle="1" w:styleId="Default">
    <w:name w:val="Default"/>
    <w:link w:val="Default1"/>
    <w:uiPriority w:val="99"/>
    <w:rsid w:val="00CA3334"/>
    <w:rPr>
      <w:color w:val="000000"/>
      <w:sz w:val="24"/>
      <w:szCs w:val="24"/>
    </w:rPr>
  </w:style>
  <w:style w:type="character" w:customStyle="1" w:styleId="Default1">
    <w:name w:val="Default1"/>
    <w:link w:val="Default"/>
    <w:uiPriority w:val="99"/>
    <w:locked/>
    <w:rsid w:val="00CA3334"/>
    <w:rPr>
      <w:rFonts w:ascii="Times New Roman" w:hAnsi="Times New Roman" w:cs="Times New Roman"/>
      <w:color w:val="000000"/>
      <w:sz w:val="24"/>
      <w:szCs w:val="24"/>
    </w:rPr>
  </w:style>
  <w:style w:type="paragraph" w:customStyle="1" w:styleId="Hyperlink1">
    <w:name w:val="Hyperlink1"/>
    <w:link w:val="a3"/>
    <w:uiPriority w:val="99"/>
    <w:rsid w:val="00CA3334"/>
    <w:pPr>
      <w:spacing w:after="160" w:line="264" w:lineRule="auto"/>
    </w:pPr>
    <w:rPr>
      <w:rFonts w:cs="Calibri"/>
      <w:color w:val="0000FF"/>
      <w:sz w:val="22"/>
      <w:szCs w:val="22"/>
      <w:u w:val="single"/>
    </w:rPr>
  </w:style>
  <w:style w:type="character" w:styleId="a3">
    <w:name w:val="Hyperlink"/>
    <w:link w:val="Hyperlink1"/>
    <w:uiPriority w:val="99"/>
    <w:locked/>
    <w:rsid w:val="00CA3334"/>
    <w:rPr>
      <w:color w:val="0000FF"/>
      <w:sz w:val="22"/>
      <w:szCs w:val="22"/>
      <w:u w:val="single"/>
      <w:lang w:val="ru-RU" w:eastAsia="ru-RU"/>
    </w:rPr>
  </w:style>
  <w:style w:type="paragraph" w:customStyle="1" w:styleId="Footnote">
    <w:name w:val="Footnote"/>
    <w:link w:val="Footnote1"/>
    <w:uiPriority w:val="99"/>
    <w:rsid w:val="00CA3334"/>
    <w:pPr>
      <w:ind w:firstLine="851"/>
      <w:jc w:val="both"/>
    </w:pPr>
    <w:rPr>
      <w:rFonts w:ascii="XO Thames" w:hAnsi="XO Thames" w:cs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CA3334"/>
    <w:rPr>
      <w:rFonts w:ascii="XO Thames" w:hAnsi="XO Thames" w:cs="XO Thames"/>
      <w:sz w:val="22"/>
      <w:szCs w:val="22"/>
    </w:rPr>
  </w:style>
  <w:style w:type="paragraph" w:styleId="11">
    <w:name w:val="toc 1"/>
    <w:basedOn w:val="a"/>
    <w:next w:val="a"/>
    <w:link w:val="12"/>
    <w:autoRedefine/>
    <w:uiPriority w:val="99"/>
    <w:semiHidden/>
    <w:rsid w:val="00CA3334"/>
    <w:pPr>
      <w:spacing w:after="160" w:line="264" w:lineRule="auto"/>
    </w:pPr>
    <w:rPr>
      <w:rFonts w:ascii="XO Thames" w:hAnsi="XO Thames" w:cs="XO Thames"/>
      <w:b/>
      <w:bCs/>
      <w:color w:val="auto"/>
      <w:sz w:val="28"/>
      <w:szCs w:val="28"/>
    </w:rPr>
  </w:style>
  <w:style w:type="character" w:customStyle="1" w:styleId="12">
    <w:name w:val="Оглавление 1 Знак"/>
    <w:link w:val="11"/>
    <w:uiPriority w:val="99"/>
    <w:locked/>
    <w:rsid w:val="00CA3334"/>
    <w:rPr>
      <w:rFonts w:ascii="XO Thames" w:hAnsi="XO Thames" w:cs="XO Thames"/>
      <w:b/>
      <w:bCs/>
      <w:sz w:val="28"/>
      <w:szCs w:val="28"/>
    </w:rPr>
  </w:style>
  <w:style w:type="paragraph" w:customStyle="1" w:styleId="HeaderandFooter">
    <w:name w:val="Header and Footer"/>
    <w:link w:val="HeaderandFooter1"/>
    <w:uiPriority w:val="99"/>
    <w:rsid w:val="00CA3334"/>
    <w:pPr>
      <w:jc w:val="both"/>
    </w:pPr>
    <w:rPr>
      <w:rFonts w:ascii="XO Thames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CA3334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CA3334"/>
    <w:pPr>
      <w:spacing w:after="0" w:line="240" w:lineRule="auto"/>
      <w:ind w:left="1600"/>
    </w:pPr>
    <w:rPr>
      <w:rFonts w:ascii="XO Thames" w:hAnsi="XO Thames" w:cs="XO Thames"/>
      <w:color w:val="auto"/>
      <w:sz w:val="28"/>
      <w:szCs w:val="28"/>
    </w:rPr>
  </w:style>
  <w:style w:type="character" w:customStyle="1" w:styleId="90">
    <w:name w:val="Оглавление 9 Знак"/>
    <w:link w:val="9"/>
    <w:uiPriority w:val="99"/>
    <w:locked/>
    <w:rsid w:val="00CA3334"/>
    <w:rPr>
      <w:rFonts w:ascii="XO Thames" w:hAnsi="XO Thames" w:cs="XO Thames"/>
      <w:sz w:val="28"/>
      <w:szCs w:val="28"/>
    </w:rPr>
  </w:style>
  <w:style w:type="paragraph" w:styleId="8">
    <w:name w:val="toc 8"/>
    <w:basedOn w:val="a"/>
    <w:next w:val="a"/>
    <w:link w:val="80"/>
    <w:autoRedefine/>
    <w:uiPriority w:val="99"/>
    <w:semiHidden/>
    <w:rsid w:val="00CA3334"/>
    <w:pPr>
      <w:spacing w:after="0" w:line="240" w:lineRule="auto"/>
      <w:ind w:left="1400"/>
    </w:pPr>
    <w:rPr>
      <w:rFonts w:ascii="XO Thames" w:hAnsi="XO Thames" w:cs="XO Thames"/>
      <w:color w:val="auto"/>
      <w:sz w:val="28"/>
      <w:szCs w:val="28"/>
    </w:rPr>
  </w:style>
  <w:style w:type="character" w:customStyle="1" w:styleId="80">
    <w:name w:val="Оглавление 8 Знак"/>
    <w:link w:val="8"/>
    <w:uiPriority w:val="99"/>
    <w:locked/>
    <w:rsid w:val="00CA3334"/>
    <w:rPr>
      <w:rFonts w:ascii="XO Thames" w:hAnsi="XO Thames" w:cs="XO Thames"/>
      <w:sz w:val="28"/>
      <w:szCs w:val="28"/>
    </w:rPr>
  </w:style>
  <w:style w:type="paragraph" w:customStyle="1" w:styleId="DefaultParagraphFont1">
    <w:name w:val="Default Paragraph Font1"/>
    <w:uiPriority w:val="99"/>
    <w:rsid w:val="00CA3334"/>
    <w:pPr>
      <w:spacing w:after="160" w:line="264" w:lineRule="auto"/>
    </w:pPr>
    <w:rPr>
      <w:rFonts w:cs="Calibri"/>
      <w:color w:val="000000"/>
      <w:sz w:val="22"/>
      <w:szCs w:val="22"/>
    </w:rPr>
  </w:style>
  <w:style w:type="paragraph" w:styleId="a4">
    <w:name w:val="No Spacing"/>
    <w:link w:val="a5"/>
    <w:uiPriority w:val="99"/>
    <w:qFormat/>
    <w:rsid w:val="00CA3334"/>
    <w:rPr>
      <w:rFonts w:cs="Calibri"/>
      <w:color w:val="000000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CA3334"/>
    <w:rPr>
      <w:color w:val="000000"/>
      <w:sz w:val="22"/>
      <w:szCs w:val="22"/>
      <w:lang w:val="ru-RU"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CA3334"/>
    <w:pPr>
      <w:spacing w:after="0" w:line="240" w:lineRule="auto"/>
      <w:ind w:left="800"/>
    </w:pPr>
    <w:rPr>
      <w:rFonts w:ascii="XO Thames" w:hAnsi="XO Thames" w:cs="XO Thames"/>
      <w:color w:val="auto"/>
      <w:sz w:val="28"/>
      <w:szCs w:val="28"/>
    </w:rPr>
  </w:style>
  <w:style w:type="character" w:customStyle="1" w:styleId="52">
    <w:name w:val="Оглавление 5 Знак"/>
    <w:link w:val="51"/>
    <w:uiPriority w:val="99"/>
    <w:locked/>
    <w:rsid w:val="00CA3334"/>
    <w:rPr>
      <w:rFonts w:ascii="XO Thames" w:hAnsi="XO Thames" w:cs="XO Thames"/>
      <w:sz w:val="28"/>
      <w:szCs w:val="28"/>
    </w:rPr>
  </w:style>
  <w:style w:type="paragraph" w:styleId="a6">
    <w:name w:val="Subtitle"/>
    <w:basedOn w:val="a"/>
    <w:next w:val="a"/>
    <w:link w:val="a7"/>
    <w:uiPriority w:val="99"/>
    <w:qFormat/>
    <w:rsid w:val="00CA3334"/>
    <w:pPr>
      <w:spacing w:after="0" w:line="240" w:lineRule="auto"/>
      <w:jc w:val="both"/>
    </w:pPr>
    <w:rPr>
      <w:rFonts w:ascii="XO Thames" w:hAnsi="XO Thames" w:cs="XO Thames"/>
      <w:i/>
      <w:iCs/>
      <w:color w:val="auto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CA3334"/>
    <w:rPr>
      <w:rFonts w:ascii="XO Thames" w:hAnsi="XO Thames" w:cs="XO Thames"/>
      <w:i/>
      <w:iCs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CA3334"/>
    <w:pPr>
      <w:spacing w:before="567" w:after="567" w:line="240" w:lineRule="auto"/>
      <w:jc w:val="center"/>
    </w:pPr>
    <w:rPr>
      <w:rFonts w:ascii="XO Thames" w:hAnsi="XO Thames" w:cs="XO Thames"/>
      <w:b/>
      <w:bCs/>
      <w:caps/>
      <w:color w:val="auto"/>
      <w:sz w:val="40"/>
      <w:szCs w:val="40"/>
    </w:rPr>
  </w:style>
  <w:style w:type="character" w:customStyle="1" w:styleId="a9">
    <w:name w:val="Заголовок Знак"/>
    <w:link w:val="a8"/>
    <w:uiPriority w:val="99"/>
    <w:locked/>
    <w:rsid w:val="00CA3334"/>
    <w:rPr>
      <w:rFonts w:ascii="XO Thames" w:hAnsi="XO Thames" w:cs="XO Thames"/>
      <w:b/>
      <w:bCs/>
      <w:caps/>
      <w:sz w:val="40"/>
      <w:szCs w:val="40"/>
    </w:rPr>
  </w:style>
  <w:style w:type="paragraph" w:customStyle="1" w:styleId="ConsPlusNormal">
    <w:name w:val="ConsPlusNormal"/>
    <w:link w:val="ConsPlusNormal1"/>
    <w:uiPriority w:val="99"/>
    <w:rsid w:val="00CA3334"/>
    <w:pPr>
      <w:widowControl w:val="0"/>
    </w:pPr>
    <w:rPr>
      <w:rFonts w:ascii="Arial" w:hAnsi="Arial" w:cs="Arial"/>
      <w:color w:val="000000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A3334"/>
    <w:rPr>
      <w:rFonts w:ascii="Arial" w:hAnsi="Arial" w:cs="Arial"/>
      <w:color w:val="000000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</dc:creator>
  <cp:keywords/>
  <dc:description/>
  <cp:lastModifiedBy>ттт</cp:lastModifiedBy>
  <cp:revision>4</cp:revision>
  <cp:lastPrinted>2001-12-31T21:53:00Z</cp:lastPrinted>
  <dcterms:created xsi:type="dcterms:W3CDTF">2001-12-31T21:52:00Z</dcterms:created>
  <dcterms:modified xsi:type="dcterms:W3CDTF">2024-02-22T07:03:00Z</dcterms:modified>
</cp:coreProperties>
</file>