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1CC" w:rsidRDefault="00401CB2" w:rsidP="00401CB2">
      <w:pPr>
        <w:spacing w:after="56"/>
        <w:ind w:left="142" w:hanging="993"/>
      </w:pPr>
      <w:bookmarkStart w:id="0" w:name="_GoBack"/>
      <w:r w:rsidRPr="00401CB2">
        <w:rPr>
          <w:noProof/>
        </w:rPr>
        <w:drawing>
          <wp:inline distT="0" distB="0" distL="0" distR="0">
            <wp:extent cx="7448550" cy="9871710"/>
            <wp:effectExtent l="0" t="0" r="0" b="0"/>
            <wp:docPr id="1" name="Рисунок 1" descr="C:\Users\кабир 2\Desktop\ф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р 2\Desktop\ф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9750" cy="987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80C61">
        <w:t xml:space="preserve"> </w:t>
      </w:r>
    </w:p>
    <w:p w:rsidR="008D21CC" w:rsidRDefault="00C80C61">
      <w:pPr>
        <w:spacing w:after="164"/>
        <w:ind w:left="-5"/>
      </w:pPr>
      <w:r>
        <w:lastRenderedPageBreak/>
        <w:t xml:space="preserve">1.6. Ответственность за содержание информации, представленной на официальном сайте, </w:t>
      </w:r>
      <w:proofErr w:type="spellStart"/>
      <w:r>
        <w:t>несѐт</w:t>
      </w:r>
      <w:proofErr w:type="spellEnd"/>
      <w:r>
        <w:t xml:space="preserve"> директор школы. </w:t>
      </w:r>
    </w:p>
    <w:p w:rsidR="008D21CC" w:rsidRDefault="00C80C61">
      <w:pPr>
        <w:ind w:left="-5"/>
      </w:pPr>
      <w:r>
        <w:t xml:space="preserve">1.7. Сайт является одним из инструментов обеспечения учебной и внеурочной деятельности школы и представляет собой актуальный результат деятельности школы.  </w:t>
      </w:r>
    </w:p>
    <w:p w:rsidR="008D21CC" w:rsidRDefault="00C80C61">
      <w:pPr>
        <w:spacing w:after="213"/>
        <w:ind w:left="-5"/>
      </w:pPr>
      <w:r>
        <w:t xml:space="preserve">1.8. Официальный сайт объединяет процесс сбора, обработки, оформления, публикации информации с процессом интерактивной коммуникации. На сайте представляется актуальный результат деятельности образовательной организации.  </w:t>
      </w:r>
    </w:p>
    <w:p w:rsidR="008D21CC" w:rsidRDefault="00C80C61">
      <w:pPr>
        <w:spacing w:after="182"/>
        <w:ind w:left="-5"/>
      </w:pPr>
      <w:r>
        <w:t xml:space="preserve">1.9. Права на все информационные материалы, </w:t>
      </w:r>
      <w:proofErr w:type="spellStart"/>
      <w:r>
        <w:t>размещѐнные</w:t>
      </w:r>
      <w:proofErr w:type="spellEnd"/>
      <w:r>
        <w:t xml:space="preserve"> на официальном сайте, принадлежат организации, осуществляющей образовательную деятельность, кроме случаев, оговоренных в соглашениях с авторами работ.  </w:t>
      </w:r>
    </w:p>
    <w:p w:rsidR="008D21CC" w:rsidRDefault="00C80C61">
      <w:pPr>
        <w:spacing w:after="233"/>
        <w:ind w:left="-5"/>
      </w:pPr>
      <w:r>
        <w:t xml:space="preserve">1.10. Адрес сайта: </w:t>
      </w:r>
      <w:r>
        <w:rPr>
          <w:u w:val="single" w:color="000000"/>
        </w:rPr>
        <w:t>http://</w:t>
      </w:r>
      <w:hyperlink r:id="rId7">
        <w:r>
          <w:rPr>
            <w:u w:val="single" w:color="000000"/>
          </w:rPr>
          <w:t xml:space="preserve"> </w:t>
        </w:r>
      </w:hyperlink>
      <w:hyperlink r:id="rId8">
        <w:proofErr w:type="spellStart"/>
        <w:r w:rsidR="00A90FC0">
          <w:rPr>
            <w:u w:val="single" w:color="000000"/>
            <w:lang w:val="en-US"/>
          </w:rPr>
          <w:t>sh</w:t>
        </w:r>
        <w:proofErr w:type="spellEnd"/>
        <w:r w:rsidR="00A90FC0" w:rsidRPr="00A90FC0">
          <w:rPr>
            <w:u w:val="single" w:color="000000"/>
          </w:rPr>
          <w:t>-</w:t>
        </w:r>
        <w:proofErr w:type="spellStart"/>
        <w:r w:rsidR="00A90FC0">
          <w:rPr>
            <w:u w:val="single" w:color="000000"/>
            <w:lang w:val="en-US"/>
          </w:rPr>
          <w:t>kabirskaya</w:t>
        </w:r>
        <w:proofErr w:type="spellEnd"/>
        <w:r w:rsidR="00A90FC0" w:rsidRPr="00A90FC0">
          <w:rPr>
            <w:u w:val="single" w:color="000000"/>
          </w:rPr>
          <w:t>-</w:t>
        </w:r>
        <w:r w:rsidR="00A90FC0">
          <w:rPr>
            <w:u w:val="single" w:color="000000"/>
            <w:lang w:val="en-US"/>
          </w:rPr>
          <w:t>r</w:t>
        </w:r>
        <w:r w:rsidR="00A90FC0" w:rsidRPr="00A90FC0">
          <w:rPr>
            <w:u w:val="single" w:color="000000"/>
          </w:rPr>
          <w:t>82.</w:t>
        </w:r>
        <w:proofErr w:type="spellStart"/>
        <w:r w:rsidR="00A90FC0">
          <w:rPr>
            <w:u w:val="single" w:color="000000"/>
            <w:lang w:val="en-US"/>
          </w:rPr>
          <w:t>gosweb</w:t>
        </w:r>
        <w:proofErr w:type="spellEnd"/>
        <w:r w:rsidR="00A90FC0" w:rsidRPr="00A90FC0">
          <w:rPr>
            <w:u w:val="single" w:color="000000"/>
          </w:rPr>
          <w:t>.</w:t>
        </w:r>
        <w:proofErr w:type="spellStart"/>
        <w:r w:rsidR="00A90FC0">
          <w:rPr>
            <w:u w:val="single" w:color="000000"/>
            <w:lang w:val="en-US"/>
          </w:rPr>
          <w:t>gosuslugi</w:t>
        </w:r>
        <w:proofErr w:type="spellEnd"/>
        <w:r>
          <w:rPr>
            <w:u w:val="single" w:color="000000"/>
          </w:rPr>
          <w:t>.</w:t>
        </w:r>
        <w:proofErr w:type="spellStart"/>
        <w:r>
          <w:rPr>
            <w:u w:val="single" w:color="000000"/>
          </w:rPr>
          <w:t>ru</w:t>
        </w:r>
        <w:proofErr w:type="spellEnd"/>
      </w:hyperlink>
      <w:hyperlink r:id="rId9">
        <w:r w:rsidR="00A90FC0" w:rsidRPr="00A90FC0">
          <w:t>/</w:t>
        </w:r>
      </w:hyperlink>
    </w:p>
    <w:p w:rsidR="008D21CC" w:rsidRDefault="00C80C61">
      <w:pPr>
        <w:pStyle w:val="1"/>
        <w:spacing w:after="205"/>
        <w:ind w:left="225" w:hanging="240"/>
      </w:pPr>
      <w:r>
        <w:t xml:space="preserve">Основные понятия  </w:t>
      </w:r>
    </w:p>
    <w:p w:rsidR="008D21CC" w:rsidRDefault="00C80C61">
      <w:pPr>
        <w:spacing w:after="210"/>
        <w:ind w:left="-5"/>
      </w:pPr>
      <w:r>
        <w:t xml:space="preserve">2.1. Официальный сайт (веб-сайт) школы - совокупность логически связанных между собой </w:t>
      </w:r>
      <w:proofErr w:type="spellStart"/>
      <w:r>
        <w:t>web</w:t>
      </w:r>
      <w:proofErr w:type="spellEnd"/>
      <w:r>
        <w:t xml:space="preserve">-страниц, создаваемых образовательной организацией с целью обеспечения открытости деятельности в сети Интернет, созданных на основе действующего законодательства и локальных нормативно-правовых актов.  </w:t>
      </w:r>
    </w:p>
    <w:p w:rsidR="008D21CC" w:rsidRDefault="00C80C61">
      <w:pPr>
        <w:spacing w:after="213"/>
        <w:ind w:left="-5"/>
      </w:pPr>
      <w:r>
        <w:t xml:space="preserve">2.2. Веб-страница (англ. </w:t>
      </w:r>
      <w:proofErr w:type="spellStart"/>
      <w:r>
        <w:t>Web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) - документ или информационный ресурс сети Интернет, доступ к которому осуществляется с помощью веб-браузера. 2.3. Хостинг - услуга по предоставлению ресурсов для размещения информации (сайта) на сервере, постоянно находящемся в сети Интернет.  </w:t>
      </w:r>
    </w:p>
    <w:p w:rsidR="008D21CC" w:rsidRDefault="00C80C61">
      <w:pPr>
        <w:spacing w:after="210"/>
        <w:ind w:left="-5"/>
      </w:pPr>
      <w:r>
        <w:t xml:space="preserve">2.4. </w:t>
      </w:r>
      <w:proofErr w:type="spellStart"/>
      <w:r>
        <w:t>Модерация</w:t>
      </w:r>
      <w:proofErr w:type="spellEnd"/>
      <w:r>
        <w:t xml:space="preserve"> - осуществление контроля над соблюдением правил работы, нахождения на сайте, а также размещения на нем информационных материалов.  </w:t>
      </w:r>
    </w:p>
    <w:p w:rsidR="008D21CC" w:rsidRDefault="00C80C61">
      <w:pPr>
        <w:spacing w:after="223"/>
        <w:ind w:left="-5"/>
      </w:pPr>
      <w:r>
        <w:t xml:space="preserve">2.5. Контент – содержимое, информационное наполнение сайта.  </w:t>
      </w:r>
    </w:p>
    <w:p w:rsidR="008D21CC" w:rsidRDefault="00C80C61">
      <w:pPr>
        <w:pStyle w:val="1"/>
        <w:spacing w:after="205"/>
        <w:ind w:left="225" w:hanging="240"/>
      </w:pPr>
      <w:r>
        <w:t xml:space="preserve">Цели и задачи школьного сайта  </w:t>
      </w:r>
    </w:p>
    <w:p w:rsidR="008D21CC" w:rsidRDefault="00C80C61">
      <w:pPr>
        <w:spacing w:after="234"/>
        <w:ind w:left="-5"/>
      </w:pPr>
      <w:r>
        <w:t xml:space="preserve">3.1. Цели создания официального сайта:  </w:t>
      </w:r>
    </w:p>
    <w:p w:rsidR="008D21CC" w:rsidRDefault="00C80C61">
      <w:pPr>
        <w:numPr>
          <w:ilvl w:val="0"/>
          <w:numId w:val="1"/>
        </w:numPr>
        <w:ind w:hanging="171"/>
      </w:pPr>
      <w:r>
        <w:t xml:space="preserve">исполнение требований федерального и регионального законодательств в части информационной открытости деятельности школы;  </w:t>
      </w:r>
    </w:p>
    <w:p w:rsidR="008D21CC" w:rsidRDefault="00C80C61">
      <w:pPr>
        <w:numPr>
          <w:ilvl w:val="0"/>
          <w:numId w:val="1"/>
        </w:numPr>
        <w:ind w:hanging="171"/>
      </w:pPr>
      <w:r>
        <w:t xml:space="preserve">реализация прав профессионального сообщества и социума на доступ к открытой информации при соблюдении норм профессиональной этики и норм информационной безопасности;  </w:t>
      </w:r>
    </w:p>
    <w:p w:rsidR="008D21CC" w:rsidRDefault="00C80C61">
      <w:pPr>
        <w:numPr>
          <w:ilvl w:val="0"/>
          <w:numId w:val="1"/>
        </w:numPr>
        <w:ind w:hanging="171"/>
      </w:pPr>
      <w:r>
        <w:t xml:space="preserve">реализация принципов единства культурного и образовательного информационного пространства;  </w:t>
      </w:r>
    </w:p>
    <w:p w:rsidR="008D21CC" w:rsidRDefault="00C80C61">
      <w:pPr>
        <w:numPr>
          <w:ilvl w:val="0"/>
          <w:numId w:val="1"/>
        </w:numPr>
        <w:ind w:hanging="171"/>
      </w:pPr>
      <w:r>
        <w:t xml:space="preserve">защита прав и интересов всех участников образовательных отношений и отношений в сфере образования;  </w:t>
      </w:r>
    </w:p>
    <w:p w:rsidR="008D21CC" w:rsidRDefault="00C80C61">
      <w:pPr>
        <w:numPr>
          <w:ilvl w:val="0"/>
          <w:numId w:val="1"/>
        </w:numPr>
        <w:spacing w:after="9" w:line="260" w:lineRule="auto"/>
        <w:ind w:hanging="171"/>
      </w:pPr>
      <w:r>
        <w:t xml:space="preserve">информационная открытость и публичная отчетность о деятельности органов </w:t>
      </w:r>
      <w:proofErr w:type="gramStart"/>
      <w:r>
        <w:t xml:space="preserve">управления;  </w:t>
      </w:r>
      <w:r>
        <w:rPr>
          <w:rFonts w:ascii="Segoe UI Symbol" w:eastAsia="Segoe UI Symbol" w:hAnsi="Segoe UI Symbol" w:cs="Segoe UI Symbol"/>
        </w:rPr>
        <w:t></w:t>
      </w:r>
      <w:proofErr w:type="gramEnd"/>
      <w:r>
        <w:t xml:space="preserve"> достижение высокого качества в работе с официальным сайтом, информационным порталом.  </w:t>
      </w:r>
    </w:p>
    <w:p w:rsidR="008D21CC" w:rsidRDefault="00C80C61">
      <w:pPr>
        <w:spacing w:after="22" w:line="259" w:lineRule="auto"/>
        <w:ind w:left="0" w:firstLine="0"/>
      </w:pPr>
      <w:r>
        <w:t xml:space="preserve"> </w:t>
      </w:r>
    </w:p>
    <w:p w:rsidR="008D21CC" w:rsidRDefault="00C80C61">
      <w:pPr>
        <w:spacing w:after="233"/>
        <w:ind w:left="-5"/>
      </w:pPr>
      <w:r>
        <w:t xml:space="preserve">3.2. Задачи официального сайта:  </w:t>
      </w:r>
    </w:p>
    <w:p w:rsidR="008D21CC" w:rsidRDefault="00C80C61">
      <w:pPr>
        <w:numPr>
          <w:ilvl w:val="0"/>
          <w:numId w:val="1"/>
        </w:numPr>
        <w:spacing w:after="0"/>
        <w:ind w:hanging="171"/>
      </w:pPr>
      <w:r>
        <w:t xml:space="preserve">формирование целостного позитивного имиджа школы;  </w:t>
      </w:r>
    </w:p>
    <w:p w:rsidR="008D21CC" w:rsidRDefault="00C80C61">
      <w:pPr>
        <w:numPr>
          <w:ilvl w:val="0"/>
          <w:numId w:val="1"/>
        </w:numPr>
        <w:ind w:hanging="171"/>
      </w:pPr>
      <w:r>
        <w:lastRenderedPageBreak/>
        <w:t xml:space="preserve">организация взаимодействия всех участников образовательной деятельности (администрации и учителей школы, обучающихся и их родителей);  </w:t>
      </w:r>
    </w:p>
    <w:p w:rsidR="008D21CC" w:rsidRDefault="00C80C61">
      <w:pPr>
        <w:numPr>
          <w:ilvl w:val="0"/>
          <w:numId w:val="1"/>
        </w:numPr>
        <w:ind w:hanging="171"/>
      </w:pPr>
      <w:r>
        <w:t xml:space="preserve">систематическое информирование участников </w:t>
      </w:r>
      <w:proofErr w:type="spellStart"/>
      <w:r>
        <w:t>воспитательно</w:t>
      </w:r>
      <w:proofErr w:type="spellEnd"/>
      <w:r>
        <w:t xml:space="preserve">-образовательных отношений о качестве образовательных услуг;  </w:t>
      </w:r>
    </w:p>
    <w:p w:rsidR="008D21CC" w:rsidRDefault="00C80C61">
      <w:pPr>
        <w:numPr>
          <w:ilvl w:val="0"/>
          <w:numId w:val="1"/>
        </w:numPr>
        <w:ind w:hanging="171"/>
      </w:pPr>
      <w:r>
        <w:t xml:space="preserve">презентация </w:t>
      </w:r>
      <w:proofErr w:type="gramStart"/>
      <w:r>
        <w:t>достижений</w:t>
      </w:r>
      <w:proofErr w:type="gramEnd"/>
      <w:r>
        <w:t xml:space="preserve"> обучающихся и педагогического коллектива школы, его особенностей, истории развития, реализуемых образовательных программах;  </w:t>
      </w:r>
    </w:p>
    <w:p w:rsidR="008D21CC" w:rsidRDefault="00C80C61">
      <w:pPr>
        <w:numPr>
          <w:ilvl w:val="0"/>
          <w:numId w:val="1"/>
        </w:numPr>
        <w:ind w:hanging="171"/>
      </w:pPr>
      <w:r>
        <w:t xml:space="preserve">создание условий для взаимодействия участников </w:t>
      </w:r>
      <w:proofErr w:type="spellStart"/>
      <w:r>
        <w:t>воспитательно</w:t>
      </w:r>
      <w:proofErr w:type="spellEnd"/>
      <w:r>
        <w:t xml:space="preserve">-образовательной деятельности, социальных </w:t>
      </w:r>
      <w:proofErr w:type="spellStart"/>
      <w:r>
        <w:t>партнѐров</w:t>
      </w:r>
      <w:proofErr w:type="spellEnd"/>
      <w:r>
        <w:t xml:space="preserve">;  </w:t>
      </w:r>
    </w:p>
    <w:p w:rsidR="008D21CC" w:rsidRDefault="00C80C61">
      <w:pPr>
        <w:numPr>
          <w:ilvl w:val="0"/>
          <w:numId w:val="1"/>
        </w:numPr>
        <w:spacing w:after="0"/>
        <w:ind w:hanging="171"/>
      </w:pPr>
      <w:r>
        <w:t xml:space="preserve">осуществление обмена педагогическим опытом;  </w:t>
      </w:r>
    </w:p>
    <w:p w:rsidR="008D21CC" w:rsidRDefault="00C80C61">
      <w:pPr>
        <w:numPr>
          <w:ilvl w:val="0"/>
          <w:numId w:val="1"/>
        </w:numPr>
        <w:ind w:hanging="171"/>
      </w:pPr>
      <w:r>
        <w:t xml:space="preserve">повышение эффективности образовательной деятельности педагогических работников и родителей (законных представителей) обучающихся в форме дистанционного обучения;  </w:t>
      </w:r>
    </w:p>
    <w:p w:rsidR="008D21CC" w:rsidRDefault="00C80C61">
      <w:pPr>
        <w:numPr>
          <w:ilvl w:val="0"/>
          <w:numId w:val="1"/>
        </w:numPr>
        <w:spacing w:after="0"/>
        <w:ind w:hanging="171"/>
      </w:pPr>
      <w:r>
        <w:t xml:space="preserve">стимулирование творческой активности педагогов и обучающихся. </w:t>
      </w:r>
    </w:p>
    <w:p w:rsidR="008D21CC" w:rsidRDefault="00C80C61">
      <w:pPr>
        <w:spacing w:after="32" w:line="259" w:lineRule="auto"/>
        <w:ind w:left="0" w:firstLine="0"/>
      </w:pPr>
      <w:r>
        <w:t xml:space="preserve"> </w:t>
      </w:r>
    </w:p>
    <w:p w:rsidR="008D21CC" w:rsidRDefault="00C80C61">
      <w:pPr>
        <w:pStyle w:val="1"/>
        <w:ind w:left="225" w:hanging="240"/>
      </w:pPr>
      <w:r>
        <w:t xml:space="preserve">Размещение официального сайта  </w:t>
      </w:r>
    </w:p>
    <w:p w:rsidR="008D21CC" w:rsidRDefault="00C80C61">
      <w:pPr>
        <w:spacing w:after="11"/>
        <w:ind w:left="-5"/>
      </w:pPr>
      <w:r>
        <w:t xml:space="preserve">4.1. Серверы, на которых размещен сайт организации, осуществляющей образовательную деятельность, должны находиться в Российской Федерации.  </w:t>
      </w:r>
    </w:p>
    <w:p w:rsidR="00A90FC0" w:rsidRDefault="00C80C61" w:rsidP="00A90FC0">
      <w:pPr>
        <w:spacing w:after="233"/>
        <w:ind w:left="-5"/>
      </w:pPr>
      <w:r>
        <w:t xml:space="preserve">4.2. Официальный сайт организации, осуществляющей образовательную деятельность, размещается по адресу: </w:t>
      </w:r>
      <w:r w:rsidR="00A90FC0">
        <w:rPr>
          <w:u w:val="single" w:color="000000"/>
        </w:rPr>
        <w:t>http://</w:t>
      </w:r>
      <w:hyperlink r:id="rId10">
        <w:r w:rsidR="00A90FC0">
          <w:rPr>
            <w:u w:val="single" w:color="000000"/>
          </w:rPr>
          <w:t xml:space="preserve"> </w:t>
        </w:r>
      </w:hyperlink>
      <w:hyperlink r:id="rId11">
        <w:proofErr w:type="spellStart"/>
        <w:r w:rsidR="00A90FC0">
          <w:rPr>
            <w:u w:val="single" w:color="000000"/>
            <w:lang w:val="en-US"/>
          </w:rPr>
          <w:t>sh</w:t>
        </w:r>
        <w:proofErr w:type="spellEnd"/>
        <w:r w:rsidR="00A90FC0" w:rsidRPr="00A90FC0">
          <w:rPr>
            <w:u w:val="single" w:color="000000"/>
          </w:rPr>
          <w:t>-</w:t>
        </w:r>
        <w:proofErr w:type="spellStart"/>
        <w:r w:rsidR="00A90FC0">
          <w:rPr>
            <w:u w:val="single" w:color="000000"/>
            <w:lang w:val="en-US"/>
          </w:rPr>
          <w:t>kabirskaya</w:t>
        </w:r>
        <w:proofErr w:type="spellEnd"/>
        <w:r w:rsidR="00A90FC0" w:rsidRPr="00A90FC0">
          <w:rPr>
            <w:u w:val="single" w:color="000000"/>
          </w:rPr>
          <w:t>-</w:t>
        </w:r>
        <w:r w:rsidR="00A90FC0">
          <w:rPr>
            <w:u w:val="single" w:color="000000"/>
            <w:lang w:val="en-US"/>
          </w:rPr>
          <w:t>r</w:t>
        </w:r>
        <w:r w:rsidR="00A90FC0" w:rsidRPr="00A90FC0">
          <w:rPr>
            <w:u w:val="single" w:color="000000"/>
          </w:rPr>
          <w:t>82.</w:t>
        </w:r>
        <w:proofErr w:type="spellStart"/>
        <w:r w:rsidR="00A90FC0">
          <w:rPr>
            <w:u w:val="single" w:color="000000"/>
            <w:lang w:val="en-US"/>
          </w:rPr>
          <w:t>gosweb</w:t>
        </w:r>
        <w:proofErr w:type="spellEnd"/>
        <w:r w:rsidR="00A90FC0" w:rsidRPr="00A90FC0">
          <w:rPr>
            <w:u w:val="single" w:color="000000"/>
          </w:rPr>
          <w:t>.</w:t>
        </w:r>
        <w:proofErr w:type="spellStart"/>
        <w:r w:rsidR="00A90FC0">
          <w:rPr>
            <w:u w:val="single" w:color="000000"/>
            <w:lang w:val="en-US"/>
          </w:rPr>
          <w:t>gosuslugi</w:t>
        </w:r>
        <w:proofErr w:type="spellEnd"/>
        <w:r w:rsidR="00A90FC0">
          <w:rPr>
            <w:u w:val="single" w:color="000000"/>
          </w:rPr>
          <w:t>.</w:t>
        </w:r>
        <w:proofErr w:type="spellStart"/>
        <w:r w:rsidR="00A90FC0">
          <w:rPr>
            <w:u w:val="single" w:color="000000"/>
          </w:rPr>
          <w:t>ru</w:t>
        </w:r>
        <w:proofErr w:type="spellEnd"/>
      </w:hyperlink>
      <w:hyperlink r:id="rId12">
        <w:r w:rsidR="00A90FC0" w:rsidRPr="00A90FC0">
          <w:t>/</w:t>
        </w:r>
      </w:hyperlink>
    </w:p>
    <w:p w:rsidR="008D21CC" w:rsidRDefault="00401CB2" w:rsidP="00A90FC0">
      <w:pPr>
        <w:spacing w:after="5"/>
        <w:ind w:left="-15" w:firstLine="0"/>
      </w:pPr>
      <w:hyperlink r:id="rId13">
        <w:r w:rsidR="00C80C61">
          <w:rPr>
            <w:u w:val="single" w:color="000000"/>
          </w:rPr>
          <w:t xml:space="preserve"> </w:t>
        </w:r>
      </w:hyperlink>
      <w:r w:rsidR="00C80C61">
        <w:t xml:space="preserve">с обязательным предоставлением информации об адресе органу Управления образованием.  </w:t>
      </w:r>
    </w:p>
    <w:p w:rsidR="008D21CC" w:rsidRDefault="00C80C61">
      <w:pPr>
        <w:spacing w:after="0"/>
        <w:ind w:left="-5"/>
      </w:pPr>
      <w:r>
        <w:t xml:space="preserve">4.3. При создании официального сайта или смене его адреса организация, осуществляющая образовательную деятельность, обязана в течение 10 дней сообщить официальным письмом адрес сайта в информационный отдел Управления образования. </w:t>
      </w:r>
    </w:p>
    <w:p w:rsidR="008D21CC" w:rsidRDefault="00C80C61">
      <w:pPr>
        <w:spacing w:after="32" w:line="259" w:lineRule="auto"/>
        <w:ind w:left="0" w:firstLine="0"/>
      </w:pPr>
      <w:r>
        <w:t xml:space="preserve"> </w:t>
      </w:r>
    </w:p>
    <w:p w:rsidR="008D21CC" w:rsidRDefault="00C80C61">
      <w:pPr>
        <w:pStyle w:val="1"/>
        <w:spacing w:after="206"/>
        <w:ind w:left="225" w:hanging="240"/>
      </w:pPr>
      <w:r>
        <w:t xml:space="preserve">Информационная структура официального сайта  </w:t>
      </w:r>
    </w:p>
    <w:p w:rsidR="008D21CC" w:rsidRDefault="00C80C61">
      <w:pPr>
        <w:spacing w:after="213"/>
        <w:ind w:left="-5"/>
      </w:pPr>
      <w:r>
        <w:t xml:space="preserve">5.1. Информационная структура сайта определяется в соответствии с задачами реализации государственной политики в сфере образования, формируется из информационных материалов обязательных к размещению на сайте и иной информации, не противоречащей законодательству Российской Федерации. </w:t>
      </w:r>
    </w:p>
    <w:p w:rsidR="008D21CC" w:rsidRDefault="00C80C61">
      <w:pPr>
        <w:spacing w:after="168"/>
        <w:ind w:left="-5"/>
      </w:pPr>
      <w:r>
        <w:t xml:space="preserve"> 5.2. Информационный ресурс сайта является открытым и общедоступным. Информация на официальном сайте размещается на русском языке общеупотребительными словами, понятными широкой аудитории, а также может быть размещена на государственных языках республик, входящих в состав Российской Федерации, и (или) на иностранных языках.  </w:t>
      </w:r>
    </w:p>
    <w:p w:rsidR="008D21CC" w:rsidRDefault="00C80C61">
      <w:pPr>
        <w:spacing w:after="168"/>
        <w:ind w:left="-5"/>
      </w:pPr>
      <w:r>
        <w:t xml:space="preserve">5.3. Официальный сайт является структурным компонентом единого информационного образовательного пространства региона, связанными гиперссылками с другими информационными ресурсами образовательного пространства региона. Ссылка на официальный сайт Министерства просвещения Российской Федерации обязательна.  </w:t>
      </w:r>
    </w:p>
    <w:p w:rsidR="008D21CC" w:rsidRDefault="00C80C61">
      <w:pPr>
        <w:spacing w:after="210"/>
        <w:ind w:left="-5"/>
      </w:pPr>
      <w:r>
        <w:t xml:space="preserve">5.4. При создании официального сайта необходимо предусмотреть создание и ведение версии сайта для слабовидящих пользователей, а также защиту от спама.  </w:t>
      </w:r>
    </w:p>
    <w:p w:rsidR="008D21CC" w:rsidRDefault="00C80C61">
      <w:pPr>
        <w:spacing w:after="233"/>
        <w:ind w:left="-5"/>
      </w:pPr>
      <w:r>
        <w:t xml:space="preserve">5.5. На официальном сайте школы не допускается размещение:  </w:t>
      </w:r>
    </w:p>
    <w:p w:rsidR="008D21CC" w:rsidRDefault="00C80C61">
      <w:pPr>
        <w:numPr>
          <w:ilvl w:val="0"/>
          <w:numId w:val="2"/>
        </w:numPr>
        <w:ind w:hanging="171"/>
      </w:pPr>
      <w:r>
        <w:lastRenderedPageBreak/>
        <w:t xml:space="preserve">противоправной </w:t>
      </w:r>
      <w:proofErr w:type="gramStart"/>
      <w:r>
        <w:t xml:space="preserve">информации;  </w:t>
      </w:r>
      <w:r>
        <w:rPr>
          <w:rFonts w:ascii="Segoe UI Symbol" w:eastAsia="Segoe UI Symbol" w:hAnsi="Segoe UI Symbol" w:cs="Segoe UI Symbol"/>
        </w:rPr>
        <w:t></w:t>
      </w:r>
      <w:proofErr w:type="gramEnd"/>
      <w:r>
        <w:t xml:space="preserve"> информации, не имеющей отношения к деятельности образовательной организации, образованию и воспитанию детей;  </w:t>
      </w:r>
    </w:p>
    <w:p w:rsidR="008D21CC" w:rsidRDefault="00C80C61">
      <w:pPr>
        <w:numPr>
          <w:ilvl w:val="0"/>
          <w:numId w:val="2"/>
        </w:numPr>
        <w:spacing w:after="0"/>
        <w:ind w:hanging="171"/>
      </w:pPr>
      <w:r>
        <w:t xml:space="preserve">информации, нарушающей авторское право;  </w:t>
      </w:r>
    </w:p>
    <w:p w:rsidR="008D21CC" w:rsidRDefault="00C80C61">
      <w:pPr>
        <w:numPr>
          <w:ilvl w:val="0"/>
          <w:numId w:val="2"/>
        </w:numPr>
        <w:spacing w:after="0"/>
        <w:ind w:hanging="171"/>
      </w:pPr>
      <w:r>
        <w:t xml:space="preserve">информации, содержащей ненормативную лексику;  </w:t>
      </w:r>
    </w:p>
    <w:p w:rsidR="008D21CC" w:rsidRDefault="00C80C61">
      <w:pPr>
        <w:numPr>
          <w:ilvl w:val="0"/>
          <w:numId w:val="2"/>
        </w:numPr>
        <w:ind w:hanging="171"/>
      </w:pPr>
      <w:r>
        <w:t xml:space="preserve">материалов, унижающих честь, достоинство и деловую репутацию физических и юридических </w:t>
      </w:r>
      <w:proofErr w:type="gramStart"/>
      <w:r>
        <w:t xml:space="preserve">лиц;  </w:t>
      </w:r>
      <w:r>
        <w:rPr>
          <w:rFonts w:ascii="Segoe UI Symbol" w:eastAsia="Segoe UI Symbol" w:hAnsi="Segoe UI Symbol" w:cs="Segoe UI Symbol"/>
        </w:rPr>
        <w:t></w:t>
      </w:r>
      <w:proofErr w:type="gramEnd"/>
      <w:r>
        <w:t xml:space="preserve"> материалов, содержащих государственную, коммерческую или иную, специально охраняемую тайну;  </w:t>
      </w:r>
    </w:p>
    <w:p w:rsidR="008D21CC" w:rsidRDefault="00C80C61">
      <w:pPr>
        <w:numPr>
          <w:ilvl w:val="0"/>
          <w:numId w:val="2"/>
        </w:numPr>
        <w:ind w:hanging="171"/>
      </w:pPr>
      <w:r>
        <w:t xml:space="preserve">информационных материалов, которые содержат призывы к насилию и насильственному изменению основ конституционного строя;  </w:t>
      </w:r>
    </w:p>
    <w:p w:rsidR="008D21CC" w:rsidRDefault="00C80C61">
      <w:pPr>
        <w:numPr>
          <w:ilvl w:val="0"/>
          <w:numId w:val="2"/>
        </w:numPr>
        <w:ind w:hanging="171"/>
      </w:pPr>
      <w:r>
        <w:t xml:space="preserve">информационных материалов, разжигающих социальную, расовую, межнациональную и религиозную рознь, призывающих к насилию;  </w:t>
      </w:r>
    </w:p>
    <w:p w:rsidR="008D21CC" w:rsidRDefault="00C80C61">
      <w:pPr>
        <w:numPr>
          <w:ilvl w:val="0"/>
          <w:numId w:val="2"/>
        </w:numPr>
        <w:ind w:hanging="171"/>
      </w:pPr>
      <w:r>
        <w:t xml:space="preserve">информационных материалов, которые содержат пропаганду наркомании, экстремистских религиозных и политических идей;  </w:t>
      </w:r>
    </w:p>
    <w:p w:rsidR="008D21CC" w:rsidRDefault="00C80C61">
      <w:pPr>
        <w:numPr>
          <w:ilvl w:val="0"/>
          <w:numId w:val="2"/>
        </w:numPr>
        <w:ind w:hanging="171"/>
      </w:pPr>
      <w:r>
        <w:t xml:space="preserve">материалов, запрещенных к опубликованию и свободному распространению в соответствии с действующим законодательством Российской Федерации;  </w:t>
      </w:r>
    </w:p>
    <w:p w:rsidR="008D21CC" w:rsidRDefault="00C80C61">
      <w:pPr>
        <w:numPr>
          <w:ilvl w:val="0"/>
          <w:numId w:val="2"/>
        </w:numPr>
        <w:spacing w:after="0"/>
        <w:ind w:hanging="171"/>
      </w:pPr>
      <w:r>
        <w:t xml:space="preserve">информации, противоречащей профессиональной этике в педагогической </w:t>
      </w:r>
      <w:proofErr w:type="gramStart"/>
      <w:r>
        <w:t xml:space="preserve">деятельности;  </w:t>
      </w:r>
      <w:r>
        <w:rPr>
          <w:rFonts w:ascii="Segoe UI Symbol" w:eastAsia="Segoe UI Symbol" w:hAnsi="Segoe UI Symbol" w:cs="Segoe UI Symbol"/>
        </w:rPr>
        <w:t></w:t>
      </w:r>
      <w:proofErr w:type="gramEnd"/>
      <w:r>
        <w:t xml:space="preserve"> ссылок на ресурсы сети Интернет по содержанию несовместимые с целями обучения и воспитания. </w:t>
      </w:r>
    </w:p>
    <w:p w:rsidR="008D21CC" w:rsidRDefault="00C80C61">
      <w:pPr>
        <w:spacing w:after="0" w:line="259" w:lineRule="auto"/>
        <w:ind w:left="0" w:firstLine="0"/>
      </w:pPr>
      <w:r>
        <w:t xml:space="preserve"> </w:t>
      </w:r>
    </w:p>
    <w:p w:rsidR="008D21CC" w:rsidRDefault="00C80C61">
      <w:pPr>
        <w:numPr>
          <w:ilvl w:val="1"/>
          <w:numId w:val="3"/>
        </w:numPr>
        <w:spacing w:after="167"/>
      </w:pPr>
      <w:r>
        <w:t xml:space="preserve">Информационная структура официального сайта образовательной организации определяется в соответствии с задачами реализации государственной политики в сфере образования.  </w:t>
      </w:r>
    </w:p>
    <w:p w:rsidR="008D21CC" w:rsidRDefault="00C80C61">
      <w:pPr>
        <w:numPr>
          <w:ilvl w:val="1"/>
          <w:numId w:val="3"/>
        </w:numPr>
        <w:spacing w:after="214"/>
      </w:pPr>
      <w:r>
        <w:t xml:space="preserve">Информационная структура официального сайта формируется из двух видов информационных материалов: обязательных к размещению на сайте (инвариантный блок) и рекомендуемых к размещению (вариативный блок). 5.8. Доступ к разделам сайта осуществляется с главной (основной) страницы сайта, а также из основного навигационного меню официального сайта образовательной организации.  </w:t>
      </w:r>
    </w:p>
    <w:p w:rsidR="008D21CC" w:rsidRDefault="00C80C61">
      <w:pPr>
        <w:spacing w:after="209"/>
        <w:ind w:left="-5"/>
      </w:pPr>
      <w:r>
        <w:t>5.9. Согласно Федеральному закону № 273-ФЗ от 29.12.2012 «Об образовании в Российской Федерации» (ст. 29), приказу Федеральной службы по надзору в сфере образования и науки от 14 августа 2020 года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</w:t>
      </w:r>
      <w:r>
        <w:rPr>
          <w:b/>
        </w:rPr>
        <w:t>,</w:t>
      </w:r>
      <w:r>
        <w:t xml:space="preserve"> на официальном сайте образовательной организации в сети «</w:t>
      </w:r>
      <w:proofErr w:type="gramStart"/>
      <w:r>
        <w:t>Интернет»  подлежит</w:t>
      </w:r>
      <w:proofErr w:type="gramEnd"/>
      <w:r>
        <w:t xml:space="preserve"> размещению следующая информация:  </w:t>
      </w:r>
    </w:p>
    <w:p w:rsidR="008D21CC" w:rsidRDefault="00C80C61">
      <w:pPr>
        <w:spacing w:after="167"/>
        <w:ind w:left="-5"/>
      </w:pPr>
      <w:r>
        <w:rPr>
          <w:u w:val="single" w:color="000000"/>
        </w:rPr>
        <w:t>5.9.1. Для размещения информации на сайте образовательной организацией должен быть</w:t>
      </w:r>
      <w:r>
        <w:t xml:space="preserve"> </w:t>
      </w:r>
      <w:r>
        <w:rPr>
          <w:u w:val="single" w:color="000000"/>
        </w:rPr>
        <w:t>создан специальный раздел «Сведения об образовательной организации». Страницы специального раздела должны быть доступны без дополнительной регистрации.</w:t>
      </w:r>
      <w:r>
        <w:t xml:space="preserve"> </w:t>
      </w:r>
    </w:p>
    <w:p w:rsidR="008D21CC" w:rsidRDefault="00C80C61">
      <w:pPr>
        <w:spacing w:after="204"/>
        <w:ind w:left="-5"/>
      </w:pPr>
      <w:r>
        <w:t xml:space="preserve">Специальный раздел должен включать в себя ряд подразделов, в числе которых: «Основные сведения»; «Структура и органы управления образовательной организацией»; «Документы»; «Руководство. Педагогический (научно-педагогический) состав»; «Платные образовательные услуги»; «Вакантные места для приема (перевода) обучающихся»; «Доступная среда»; «Международное сотрудничество» и прочее. </w:t>
      </w:r>
    </w:p>
    <w:p w:rsidR="008D21CC" w:rsidRDefault="00C80C61">
      <w:pPr>
        <w:spacing w:after="204"/>
        <w:ind w:left="-5"/>
      </w:pPr>
      <w:r>
        <w:lastRenderedPageBreak/>
        <w:t xml:space="preserve">Сайт должен иметь версию для слабовидящих (для инвалидов и лиц с ограниченными возможностями здоровья по зрению). </w:t>
      </w:r>
    </w:p>
    <w:p w:rsidR="008D21CC" w:rsidRDefault="00C80C61">
      <w:pPr>
        <w:spacing w:after="251"/>
        <w:ind w:left="-5"/>
      </w:pPr>
      <w:r>
        <w:t xml:space="preserve">При размещении информации на сайте в виде файлов к ним устанавливаются следующие требования: </w:t>
      </w:r>
    </w:p>
    <w:p w:rsidR="008D21CC" w:rsidRDefault="00C80C61">
      <w:pPr>
        <w:spacing w:after="204"/>
        <w:ind w:left="-5"/>
      </w:pPr>
      <w:r>
        <w:t xml:space="preserve">обеспечение возможности поиска и копирования фрагментов текста средствами </w:t>
      </w:r>
      <w:proofErr w:type="spellStart"/>
      <w:r>
        <w:t>вебобозревателя</w:t>
      </w:r>
      <w:proofErr w:type="spellEnd"/>
      <w:r>
        <w:t xml:space="preserve"> («гипертекстовый формат»); </w:t>
      </w:r>
    </w:p>
    <w:p w:rsidR="008D21CC" w:rsidRDefault="00C80C61">
      <w:pPr>
        <w:spacing w:after="208"/>
        <w:ind w:left="-5"/>
      </w:pPr>
      <w:r>
        <w:t xml:space="preserve">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(«документ в электронной форме»). </w:t>
      </w:r>
    </w:p>
    <w:p w:rsidR="008D21CC" w:rsidRDefault="00C80C61">
      <w:pPr>
        <w:ind w:left="-5"/>
      </w:pPr>
      <w:r>
        <w:t xml:space="preserve">Все файлы, ссылки на которые размещены на страницах соответствующего раздела, должны удовлетворять следующим условиям: </w:t>
      </w:r>
    </w:p>
    <w:p w:rsidR="008D21CC" w:rsidRDefault="00C80C61">
      <w:pPr>
        <w:spacing w:after="137" w:line="328" w:lineRule="auto"/>
        <w:ind w:left="-5"/>
      </w:pPr>
      <w:r>
        <w:t xml:space="preserve">максимальный размер размещаемого файла не должен превышать 15 Мб либо он должен быть разделен на несколько частей (файлов), размер которых не должен превышать максимальное значение размера файла; сканирование документа (если производилось сканирование бумажного документа) должно быть выполнено с разрешением не менее 100 </w:t>
      </w:r>
      <w:proofErr w:type="spellStart"/>
      <w:r>
        <w:t>dpi</w:t>
      </w:r>
      <w:proofErr w:type="spellEnd"/>
      <w:r>
        <w:t xml:space="preserve">; отсканированный текст (если производилось сканирование бумажного документа) в электронной копии документа должен быть читаемым; </w:t>
      </w:r>
    </w:p>
    <w:p w:rsidR="008D21CC" w:rsidRDefault="00C80C61">
      <w:pPr>
        <w:spacing w:after="251"/>
        <w:ind w:left="-5"/>
      </w:pPr>
      <w:r>
        <w:t xml:space="preserve">электронные документы, подписанные электронной подписью, должны соответствовать условиям статьи 6 Федерального закона от 6 апреля 2011 г. № 63-ФЗ «Об электронной </w:t>
      </w:r>
      <w:proofErr w:type="gramStart"/>
      <w:r>
        <w:t>подписи»  для</w:t>
      </w:r>
      <w:proofErr w:type="gramEnd"/>
      <w:r>
        <w:t xml:space="preserve"> их признания равнозначными документам</w:t>
      </w:r>
      <w:r>
        <w:rPr>
          <w:b/>
        </w:rPr>
        <w:t xml:space="preserve"> </w:t>
      </w:r>
      <w:r>
        <w:t xml:space="preserve">на бумажном носителе, подписанным собственноручной подписью. </w:t>
      </w:r>
    </w:p>
    <w:p w:rsidR="008D21CC" w:rsidRDefault="00C80C61">
      <w:pPr>
        <w:spacing w:after="233"/>
        <w:ind w:left="-5"/>
      </w:pPr>
      <w:r>
        <w:rPr>
          <w:u w:val="single" w:color="000000"/>
        </w:rPr>
        <w:t>5.9.2. Информация о руководстве и педагогическом составе:</w:t>
      </w:r>
      <w:r>
        <w:t xml:space="preserve">  </w:t>
      </w:r>
    </w:p>
    <w:p w:rsidR="008D21CC" w:rsidRDefault="00C80C61">
      <w:pPr>
        <w:numPr>
          <w:ilvl w:val="0"/>
          <w:numId w:val="4"/>
        </w:numPr>
        <w:spacing w:after="231"/>
        <w:ind w:hanging="171"/>
      </w:pPr>
      <w:r>
        <w:t xml:space="preserve">фамилия, имя, отчество директора образовательной организации, контактные телефоны, контактный адрес электронной почты;  </w:t>
      </w:r>
    </w:p>
    <w:p w:rsidR="008D21CC" w:rsidRDefault="00C80C61">
      <w:pPr>
        <w:numPr>
          <w:ilvl w:val="0"/>
          <w:numId w:val="4"/>
        </w:numPr>
        <w:spacing w:after="232"/>
        <w:ind w:hanging="171"/>
      </w:pPr>
      <w:r>
        <w:t xml:space="preserve">фамилия, имя, отчество заместителей директора, контактные телефоны, контактные адреса электронной почты;  </w:t>
      </w:r>
    </w:p>
    <w:p w:rsidR="008D21CC" w:rsidRDefault="00C80C61">
      <w:pPr>
        <w:numPr>
          <w:ilvl w:val="0"/>
          <w:numId w:val="4"/>
        </w:numPr>
        <w:spacing w:after="213"/>
        <w:ind w:hanging="171"/>
      </w:pPr>
      <w:r>
        <w:t xml:space="preserve">о персональном составе педагогических работников (фамилия, имя, отчество, занимаемая должность, уровень образования, квалификация, данные о повышении квалификации и профессиональной переподготовке, общий стаж работы, стаж работы по специальности).  </w:t>
      </w:r>
    </w:p>
    <w:p w:rsidR="008D21CC" w:rsidRDefault="00C80C61">
      <w:pPr>
        <w:spacing w:after="233"/>
        <w:ind w:left="-5"/>
      </w:pPr>
      <w:r>
        <w:rPr>
          <w:u w:val="single" w:color="000000"/>
        </w:rPr>
        <w:t>5.9.3. Правоустанавливающие документы образовательной организации:</w:t>
      </w:r>
      <w:r>
        <w:t xml:space="preserve">  </w:t>
      </w:r>
    </w:p>
    <w:p w:rsidR="008D21CC" w:rsidRDefault="00C80C61">
      <w:pPr>
        <w:numPr>
          <w:ilvl w:val="0"/>
          <w:numId w:val="4"/>
        </w:numPr>
        <w:spacing w:after="234"/>
        <w:ind w:hanging="171"/>
      </w:pPr>
      <w:r>
        <w:t xml:space="preserve">копии документов, подтверждающих право собственности или иное законное основание пользования зданий, строений, сооружений, помещений и территорий, используемых для осуществления </w:t>
      </w:r>
      <w:proofErr w:type="spellStart"/>
      <w:r>
        <w:t>воспитательно</w:t>
      </w:r>
      <w:proofErr w:type="spellEnd"/>
      <w:r>
        <w:t xml:space="preserve">-образовательной деятельности;  </w:t>
      </w:r>
    </w:p>
    <w:p w:rsidR="008D21CC" w:rsidRDefault="00C80C61">
      <w:pPr>
        <w:numPr>
          <w:ilvl w:val="0"/>
          <w:numId w:val="4"/>
        </w:numPr>
        <w:spacing w:after="0"/>
        <w:ind w:hanging="171"/>
      </w:pPr>
      <w:r>
        <w:t xml:space="preserve">копии </w:t>
      </w:r>
      <w:proofErr w:type="gramStart"/>
      <w:r>
        <w:t>документов</w:t>
      </w:r>
      <w:proofErr w:type="gramEnd"/>
      <w:r>
        <w:t xml:space="preserve"> содержащих сведения об условиях питания;  </w:t>
      </w:r>
    </w:p>
    <w:p w:rsidR="008D21CC" w:rsidRDefault="00C80C61">
      <w:pPr>
        <w:numPr>
          <w:ilvl w:val="0"/>
          <w:numId w:val="4"/>
        </w:numPr>
        <w:spacing w:after="0"/>
        <w:ind w:hanging="171"/>
      </w:pPr>
      <w:r>
        <w:t xml:space="preserve">Устав образовательной организации (копия);  </w:t>
      </w:r>
    </w:p>
    <w:p w:rsidR="008D21CC" w:rsidRDefault="00C80C61">
      <w:pPr>
        <w:numPr>
          <w:ilvl w:val="0"/>
          <w:numId w:val="4"/>
        </w:numPr>
        <w:spacing w:after="0"/>
        <w:ind w:hanging="171"/>
      </w:pPr>
      <w:r>
        <w:t xml:space="preserve">лицензия на осуществление образовательной деятельности с приложениями (копия);  </w:t>
      </w:r>
    </w:p>
    <w:p w:rsidR="008D21CC" w:rsidRDefault="00C80C61">
      <w:pPr>
        <w:numPr>
          <w:ilvl w:val="0"/>
          <w:numId w:val="4"/>
        </w:numPr>
        <w:ind w:hanging="171"/>
      </w:pPr>
      <w:r>
        <w:lastRenderedPageBreak/>
        <w:t xml:space="preserve">копии лицензии организации, с которой образовательная организация заключила договор на оказание медицинских услуг (для медицинского обслуживания);  </w:t>
      </w:r>
    </w:p>
    <w:p w:rsidR="008D21CC" w:rsidRDefault="00C80C61">
      <w:pPr>
        <w:numPr>
          <w:ilvl w:val="0"/>
          <w:numId w:val="4"/>
        </w:numPr>
        <w:spacing w:after="0"/>
        <w:ind w:hanging="171"/>
      </w:pPr>
      <w:r>
        <w:t>план финансово-хозяйственной деятельности, утвержденный в установленном законодательством Российской Федерации порядке (копия</w:t>
      </w:r>
      <w:proofErr w:type="gramStart"/>
      <w:r>
        <w:t xml:space="preserve">);  </w:t>
      </w:r>
      <w:r>
        <w:rPr>
          <w:rFonts w:ascii="Segoe UI Symbol" w:eastAsia="Segoe UI Symbol" w:hAnsi="Segoe UI Symbol" w:cs="Segoe UI Symbol"/>
        </w:rPr>
        <w:t></w:t>
      </w:r>
      <w:proofErr w:type="gramEnd"/>
      <w:r>
        <w:t xml:space="preserve"> Программа развития образовательной организации;  </w:t>
      </w:r>
    </w:p>
    <w:p w:rsidR="008D21CC" w:rsidRDefault="00C80C61">
      <w:pPr>
        <w:numPr>
          <w:ilvl w:val="0"/>
          <w:numId w:val="4"/>
        </w:numPr>
        <w:ind w:hanging="171"/>
      </w:pPr>
      <w:r>
        <w:t xml:space="preserve">локальные нормативные акты, предусмотренные частью 2 статьи 30 Федерального закона «Об образовании в Российской Федерации» (копии);  </w:t>
      </w:r>
    </w:p>
    <w:p w:rsidR="008D21CC" w:rsidRDefault="00C80C61">
      <w:pPr>
        <w:numPr>
          <w:ilvl w:val="0"/>
          <w:numId w:val="4"/>
        </w:numPr>
        <w:ind w:hanging="171"/>
      </w:pPr>
      <w:r>
        <w:t xml:space="preserve">Правила внутреннего распорядка для обучающихся, Правила внутреннего трудового распорядка и Коллективный договор (копия);  </w:t>
      </w:r>
    </w:p>
    <w:p w:rsidR="008D21CC" w:rsidRDefault="00C80C61">
      <w:pPr>
        <w:numPr>
          <w:ilvl w:val="0"/>
          <w:numId w:val="4"/>
        </w:numPr>
        <w:spacing w:after="0"/>
        <w:ind w:hanging="171"/>
      </w:pPr>
      <w:r>
        <w:t xml:space="preserve">отчет о результатах </w:t>
      </w:r>
      <w:proofErr w:type="spellStart"/>
      <w:r>
        <w:t>самообследования</w:t>
      </w:r>
      <w:proofErr w:type="spellEnd"/>
      <w:r>
        <w:t xml:space="preserve"> образовательной организации;  </w:t>
      </w:r>
    </w:p>
    <w:p w:rsidR="008D21CC" w:rsidRDefault="00C80C61">
      <w:pPr>
        <w:numPr>
          <w:ilvl w:val="0"/>
          <w:numId w:val="4"/>
        </w:numPr>
        <w:spacing w:after="10"/>
        <w:ind w:hanging="171"/>
      </w:pPr>
      <w:r>
        <w:t xml:space="preserve">предписания органов, осуществляющих государственный контроль (надзор) в сфере образования, отчеты об исполнении таких предписаний.  </w:t>
      </w:r>
    </w:p>
    <w:p w:rsidR="008D21CC" w:rsidRDefault="00C80C61">
      <w:pPr>
        <w:spacing w:after="23" w:line="259" w:lineRule="auto"/>
        <w:ind w:left="0" w:firstLine="0"/>
      </w:pPr>
      <w:r>
        <w:t xml:space="preserve"> </w:t>
      </w:r>
    </w:p>
    <w:p w:rsidR="008D21CC" w:rsidRDefault="00C80C61">
      <w:pPr>
        <w:spacing w:after="233"/>
        <w:ind w:left="-5"/>
      </w:pPr>
      <w:r>
        <w:rPr>
          <w:u w:val="single" w:color="000000"/>
        </w:rPr>
        <w:t>5.9.4. Информация об образовательной деятельности:</w:t>
      </w:r>
      <w:r>
        <w:t xml:space="preserve">  </w:t>
      </w:r>
    </w:p>
    <w:p w:rsidR="008D21CC" w:rsidRDefault="00C80C61">
      <w:pPr>
        <w:numPr>
          <w:ilvl w:val="0"/>
          <w:numId w:val="4"/>
        </w:numPr>
        <w:spacing w:after="0"/>
        <w:ind w:hanging="171"/>
      </w:pPr>
      <w:r>
        <w:t xml:space="preserve">о формах обучения;  </w:t>
      </w:r>
    </w:p>
    <w:p w:rsidR="008D21CC" w:rsidRDefault="00C80C61">
      <w:pPr>
        <w:numPr>
          <w:ilvl w:val="0"/>
          <w:numId w:val="4"/>
        </w:numPr>
        <w:ind w:hanging="171"/>
      </w:pPr>
      <w:r>
        <w:t xml:space="preserve">о нормативных сроках обучения;  </w:t>
      </w:r>
    </w:p>
    <w:p w:rsidR="008D21CC" w:rsidRDefault="00C80C61">
      <w:pPr>
        <w:numPr>
          <w:ilvl w:val="0"/>
          <w:numId w:val="4"/>
        </w:numPr>
        <w:spacing w:after="0"/>
        <w:ind w:hanging="171"/>
      </w:pPr>
      <w:r>
        <w:t xml:space="preserve">об описании образовательной программы с приложением ее копии;  </w:t>
      </w:r>
    </w:p>
    <w:p w:rsidR="008D21CC" w:rsidRDefault="00C80C61">
      <w:pPr>
        <w:numPr>
          <w:ilvl w:val="0"/>
          <w:numId w:val="4"/>
        </w:numPr>
        <w:spacing w:after="0"/>
        <w:ind w:hanging="171"/>
      </w:pPr>
      <w:r>
        <w:t xml:space="preserve">об учебном плане с приложением его копии;  </w:t>
      </w:r>
    </w:p>
    <w:p w:rsidR="008D21CC" w:rsidRDefault="00C80C61">
      <w:pPr>
        <w:numPr>
          <w:ilvl w:val="0"/>
          <w:numId w:val="4"/>
        </w:numPr>
        <w:spacing w:after="0"/>
        <w:ind w:hanging="171"/>
      </w:pPr>
      <w:r>
        <w:t xml:space="preserve">об аннотации к рабочим программам;  </w:t>
      </w:r>
    </w:p>
    <w:p w:rsidR="008D21CC" w:rsidRDefault="00C80C61">
      <w:pPr>
        <w:numPr>
          <w:ilvl w:val="0"/>
          <w:numId w:val="4"/>
        </w:numPr>
        <w:spacing w:after="0"/>
        <w:ind w:hanging="171"/>
      </w:pPr>
      <w:r>
        <w:t xml:space="preserve">о календарном учебном графике с приложением его копии; </w:t>
      </w:r>
    </w:p>
    <w:p w:rsidR="008D21CC" w:rsidRDefault="00C80C61">
      <w:pPr>
        <w:numPr>
          <w:ilvl w:val="0"/>
          <w:numId w:val="4"/>
        </w:numPr>
        <w:ind w:hanging="171"/>
      </w:pPr>
      <w:r>
        <w:t xml:space="preserve">о методических и об иных документах, разработанных школой для обеспечения образовательного процесса;  </w:t>
      </w:r>
    </w:p>
    <w:p w:rsidR="008D21CC" w:rsidRDefault="00C80C61">
      <w:pPr>
        <w:numPr>
          <w:ilvl w:val="0"/>
          <w:numId w:val="4"/>
        </w:numPr>
        <w:ind w:hanging="171"/>
      </w:pPr>
      <w:r>
        <w:t xml:space="preserve">о реализуемых образовательных программах с указанием дисциплин, курсов, предусмотренных соответствующей образовательной программой;  </w:t>
      </w:r>
    </w:p>
    <w:p w:rsidR="008D21CC" w:rsidRDefault="00C80C61">
      <w:pPr>
        <w:numPr>
          <w:ilvl w:val="0"/>
          <w:numId w:val="4"/>
        </w:numPr>
        <w:ind w:hanging="171"/>
      </w:pPr>
      <w:r>
        <w:t xml:space="preserve"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</w:t>
      </w:r>
    </w:p>
    <w:p w:rsidR="008D21CC" w:rsidRDefault="00C80C61">
      <w:pPr>
        <w:ind w:left="-5"/>
      </w:pPr>
      <w:r>
        <w:t xml:space="preserve">(или) юридических лиц;  </w:t>
      </w:r>
    </w:p>
    <w:p w:rsidR="008D21CC" w:rsidRDefault="00C80C61">
      <w:pPr>
        <w:numPr>
          <w:ilvl w:val="0"/>
          <w:numId w:val="4"/>
        </w:numPr>
        <w:spacing w:after="0"/>
        <w:ind w:hanging="171"/>
      </w:pPr>
      <w:r>
        <w:t xml:space="preserve">о языках, на которых осуществляется обучение в образовательной организации.  </w:t>
      </w:r>
    </w:p>
    <w:p w:rsidR="008D21CC" w:rsidRDefault="00C80C61">
      <w:pPr>
        <w:spacing w:after="22" w:line="259" w:lineRule="auto"/>
        <w:ind w:left="0" w:firstLine="0"/>
      </w:pPr>
      <w:r>
        <w:t xml:space="preserve"> </w:t>
      </w:r>
    </w:p>
    <w:p w:rsidR="008D21CC" w:rsidRDefault="00C80C61">
      <w:pPr>
        <w:spacing w:after="233"/>
        <w:ind w:left="-5"/>
      </w:pPr>
      <w:r>
        <w:rPr>
          <w:u w:val="single" w:color="000000"/>
        </w:rPr>
        <w:t>5.9.5. Информация о языках обучения:</w:t>
      </w:r>
      <w:r>
        <w:t xml:space="preserve">  </w:t>
      </w:r>
    </w:p>
    <w:p w:rsidR="008D21CC" w:rsidRDefault="00C80C61">
      <w:pPr>
        <w:numPr>
          <w:ilvl w:val="0"/>
          <w:numId w:val="4"/>
        </w:numPr>
        <w:spacing w:after="0"/>
        <w:ind w:hanging="171"/>
      </w:pPr>
      <w:r>
        <w:t xml:space="preserve">язык (языки) </w:t>
      </w:r>
      <w:proofErr w:type="gramStart"/>
      <w:r>
        <w:t xml:space="preserve">образования;  </w:t>
      </w:r>
      <w:r>
        <w:rPr>
          <w:rFonts w:ascii="Segoe UI Symbol" w:eastAsia="Segoe UI Symbol" w:hAnsi="Segoe UI Symbol" w:cs="Segoe UI Symbol"/>
        </w:rPr>
        <w:t></w:t>
      </w:r>
      <w:proofErr w:type="gramEnd"/>
      <w:r>
        <w:t xml:space="preserve"> локальные нормативные акты, определяющие язык или языки образования.  </w:t>
      </w:r>
    </w:p>
    <w:p w:rsidR="008D21CC" w:rsidRDefault="00C80C61">
      <w:pPr>
        <w:spacing w:after="23" w:line="259" w:lineRule="auto"/>
        <w:ind w:left="0" w:firstLine="0"/>
      </w:pPr>
      <w:r>
        <w:t xml:space="preserve"> </w:t>
      </w:r>
    </w:p>
    <w:p w:rsidR="008D21CC" w:rsidRDefault="00C80C61">
      <w:pPr>
        <w:spacing w:after="9"/>
        <w:ind w:left="-5"/>
      </w:pPr>
      <w:r>
        <w:rPr>
          <w:u w:val="single" w:color="000000"/>
        </w:rPr>
        <w:t xml:space="preserve">5.9.6. Информация о материально-техническом обеспечении и оснащенности </w:t>
      </w:r>
      <w:proofErr w:type="spellStart"/>
      <w:r>
        <w:rPr>
          <w:u w:val="single" w:color="000000"/>
        </w:rPr>
        <w:t>воспитательно</w:t>
      </w:r>
      <w:proofErr w:type="spellEnd"/>
      <w:r>
        <w:rPr>
          <w:u w:val="single" w:color="000000"/>
        </w:rPr>
        <w:t>-образовательной деятельности, в том числе:</w:t>
      </w:r>
      <w:r>
        <w:t xml:space="preserve"> </w:t>
      </w:r>
    </w:p>
    <w:p w:rsidR="008D21CC" w:rsidRDefault="00C80C61">
      <w:pPr>
        <w:spacing w:after="22" w:line="259" w:lineRule="auto"/>
        <w:ind w:left="0" w:firstLine="0"/>
      </w:pPr>
      <w:r>
        <w:t xml:space="preserve"> </w:t>
      </w:r>
    </w:p>
    <w:p w:rsidR="008D21CC" w:rsidRDefault="00C80C61">
      <w:pPr>
        <w:ind w:left="-5"/>
      </w:pPr>
      <w:r>
        <w:t xml:space="preserve">-наличие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</w:t>
      </w:r>
      <w:r>
        <w:rPr>
          <w:b/>
        </w:rPr>
        <w:t xml:space="preserve">с ограниченными возможностями здоровья; </w:t>
      </w:r>
    </w:p>
    <w:p w:rsidR="008D21CC" w:rsidRDefault="00C80C61">
      <w:pPr>
        <w:ind w:left="-5"/>
      </w:pPr>
      <w:r>
        <w:t xml:space="preserve">-обеспечение доступа в здания образовательной организации инвалидов и лиц с ограниченными возможностями здоровья; </w:t>
      </w:r>
    </w:p>
    <w:p w:rsidR="008D21CC" w:rsidRDefault="00C80C61">
      <w:pPr>
        <w:ind w:left="-5"/>
      </w:pPr>
      <w:r>
        <w:lastRenderedPageBreak/>
        <w:t xml:space="preserve">-условия питания обучающихся, в том числе инвалидов и лиц с ограниченными возможностями здоровья; </w:t>
      </w:r>
    </w:p>
    <w:p w:rsidR="008D21CC" w:rsidRDefault="00C80C61">
      <w:pPr>
        <w:ind w:left="-5"/>
      </w:pPr>
      <w:r>
        <w:t xml:space="preserve">-условия охраны здоровья обучающихся, в том числе инвалидов и лиц с ограниченными возможностями здоровья; </w:t>
      </w:r>
    </w:p>
    <w:p w:rsidR="008D21CC" w:rsidRDefault="00C80C61">
      <w:pPr>
        <w:ind w:left="-5"/>
      </w:pPr>
      <w:r>
        <w:t xml:space="preserve">-доступ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здоровья; </w:t>
      </w:r>
    </w:p>
    <w:p w:rsidR="008D21CC" w:rsidRDefault="00C80C61">
      <w:pPr>
        <w:ind w:left="-5"/>
      </w:pPr>
      <w:r>
        <w:t xml:space="preserve">-электронные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здоровья; </w:t>
      </w:r>
    </w:p>
    <w:p w:rsidR="008D21CC" w:rsidRDefault="00C80C61">
      <w:pPr>
        <w:ind w:left="-5"/>
      </w:pPr>
      <w:r>
        <w:t xml:space="preserve">-наличие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здоровья. </w:t>
      </w:r>
    </w:p>
    <w:p w:rsidR="008D21CC" w:rsidRDefault="00C80C61">
      <w:pPr>
        <w:spacing w:after="21" w:line="259" w:lineRule="auto"/>
        <w:ind w:left="0" w:firstLine="0"/>
      </w:pPr>
      <w:r>
        <w:t xml:space="preserve"> </w:t>
      </w:r>
    </w:p>
    <w:p w:rsidR="008D21CC" w:rsidRDefault="00C80C61">
      <w:pPr>
        <w:spacing w:after="233"/>
        <w:ind w:left="-5"/>
      </w:pPr>
      <w:r>
        <w:rPr>
          <w:u w:val="single" w:color="000000"/>
        </w:rPr>
        <w:t>5.9.7. Информация о финансово-хозяйственной деятельности:</w:t>
      </w:r>
      <w:r>
        <w:t xml:space="preserve"> </w:t>
      </w:r>
    </w:p>
    <w:p w:rsidR="008D21CC" w:rsidRDefault="00C80C61">
      <w:pPr>
        <w:numPr>
          <w:ilvl w:val="0"/>
          <w:numId w:val="5"/>
        </w:numPr>
        <w:ind w:hanging="171"/>
      </w:pPr>
      <w:r>
        <w:t xml:space="preserve"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  </w:t>
      </w:r>
    </w:p>
    <w:p w:rsidR="008D21CC" w:rsidRDefault="00C80C61">
      <w:pPr>
        <w:numPr>
          <w:ilvl w:val="0"/>
          <w:numId w:val="5"/>
        </w:numPr>
        <w:ind w:hanging="171"/>
      </w:pPr>
      <w:r>
        <w:t xml:space="preserve">о поступлении финансовых и материальных средств и об их расходовании по итогам финансового года;  </w:t>
      </w:r>
    </w:p>
    <w:p w:rsidR="008D21CC" w:rsidRDefault="00C80C61">
      <w:pPr>
        <w:numPr>
          <w:ilvl w:val="0"/>
          <w:numId w:val="5"/>
        </w:numPr>
        <w:spacing w:after="0"/>
        <w:ind w:hanging="171"/>
      </w:pPr>
      <w:r>
        <w:t xml:space="preserve">ежегодный отчет о поступлении и расходовании финансовых и материальных средств. </w:t>
      </w:r>
    </w:p>
    <w:p w:rsidR="008D21CC" w:rsidRDefault="00C80C61">
      <w:pPr>
        <w:spacing w:after="23" w:line="259" w:lineRule="auto"/>
        <w:ind w:left="0" w:firstLine="0"/>
      </w:pPr>
      <w:r>
        <w:t xml:space="preserve">  </w:t>
      </w:r>
    </w:p>
    <w:p w:rsidR="008D21CC" w:rsidRDefault="00C80C61">
      <w:pPr>
        <w:spacing w:after="233"/>
        <w:ind w:left="-5"/>
      </w:pPr>
      <w:r>
        <w:rPr>
          <w:u w:val="single" w:color="000000"/>
        </w:rPr>
        <w:t>5.9.8. Информация о коллегиальных органах управления:</w:t>
      </w:r>
      <w:r>
        <w:t xml:space="preserve">  </w:t>
      </w:r>
    </w:p>
    <w:p w:rsidR="008D21CC" w:rsidRDefault="00C80C61">
      <w:pPr>
        <w:numPr>
          <w:ilvl w:val="0"/>
          <w:numId w:val="5"/>
        </w:numPr>
        <w:ind w:hanging="171"/>
      </w:pPr>
      <w:r>
        <w:t xml:space="preserve">о наличии и составе органов коллегиального управления школьной образовательной организацией, органа общественного-государственного управления (Управляющий совет), их компетенции, полномочиях, составе, графике проведения заседаний, контактной информации;  </w:t>
      </w:r>
    </w:p>
    <w:p w:rsidR="008D21CC" w:rsidRDefault="00C80C61">
      <w:pPr>
        <w:numPr>
          <w:ilvl w:val="0"/>
          <w:numId w:val="5"/>
        </w:numPr>
        <w:ind w:hanging="171"/>
      </w:pPr>
      <w:r>
        <w:t xml:space="preserve">о сроках и повестке заседаний Педагогического совета, Совета трудового коллектива, Совета школы, Родительского комитета и других коллегиальных органов образовательной организации, а также информации о решениях, принятых по итогам проведения указанных мероприятий. 5.9.9. Дополнительно на сайте указывают сведения:  </w:t>
      </w:r>
    </w:p>
    <w:p w:rsidR="008D21CC" w:rsidRDefault="00C80C61">
      <w:pPr>
        <w:numPr>
          <w:ilvl w:val="0"/>
          <w:numId w:val="5"/>
        </w:numPr>
        <w:ind w:hanging="171"/>
      </w:pPr>
      <w:r>
        <w:t xml:space="preserve">об организации дополнительной образовательной деятельности обучающихся (кружки, секции, студии);  </w:t>
      </w:r>
    </w:p>
    <w:p w:rsidR="008D21CC" w:rsidRDefault="00C80C61">
      <w:pPr>
        <w:numPr>
          <w:ilvl w:val="0"/>
          <w:numId w:val="5"/>
        </w:numPr>
        <w:ind w:hanging="171"/>
      </w:pPr>
      <w:r>
        <w:t xml:space="preserve">о воспитательных и культурно-массовых мероприятиях, экскурсиях, походах и т.д., а также отчеты по итогам проведения таких мероприятий;  </w:t>
      </w:r>
    </w:p>
    <w:p w:rsidR="008D21CC" w:rsidRDefault="00C80C61">
      <w:pPr>
        <w:numPr>
          <w:ilvl w:val="0"/>
          <w:numId w:val="5"/>
        </w:numPr>
        <w:ind w:hanging="171"/>
      </w:pPr>
      <w:r>
        <w:t xml:space="preserve">перечень услуг, оказываемых школой гражданам бесплатно в рамках реализации образовательных программ в соответствии с Федеральным государственным образовательным стандартом;  </w:t>
      </w:r>
    </w:p>
    <w:p w:rsidR="008D21CC" w:rsidRDefault="00C80C61">
      <w:pPr>
        <w:numPr>
          <w:ilvl w:val="0"/>
          <w:numId w:val="5"/>
        </w:numPr>
        <w:ind w:hanging="171"/>
      </w:pPr>
      <w:r>
        <w:t xml:space="preserve">о сроках, местах и условиях проведения конкурсных мероприятий для обучающихся, а также информация о результатах их участия в данных мероприятиях;  </w:t>
      </w:r>
    </w:p>
    <w:p w:rsidR="008D21CC" w:rsidRDefault="00C80C61">
      <w:pPr>
        <w:numPr>
          <w:ilvl w:val="0"/>
          <w:numId w:val="5"/>
        </w:numPr>
        <w:spacing w:after="0"/>
        <w:ind w:hanging="171"/>
      </w:pPr>
      <w:r>
        <w:t xml:space="preserve">о проведении в образовательной организации праздничных мероприятий;  </w:t>
      </w:r>
    </w:p>
    <w:p w:rsidR="008D21CC" w:rsidRDefault="00C80C61">
      <w:pPr>
        <w:numPr>
          <w:ilvl w:val="0"/>
          <w:numId w:val="5"/>
        </w:numPr>
        <w:ind w:hanging="171"/>
      </w:pPr>
      <w:r>
        <w:t xml:space="preserve">телефоны, адреса (в том числе в сети Интернет) регионального представителя Уполномоченного по правам детей, Региональной общественной палаты, региональной и муниципальной службы </w:t>
      </w:r>
      <w:r>
        <w:lastRenderedPageBreak/>
        <w:t xml:space="preserve">социальной защиты, службы психологической поддержки детей и их родителей (законных представителей) и т.д. 5.9.10. Информация о вакантных местах: </w:t>
      </w:r>
    </w:p>
    <w:p w:rsidR="008D21CC" w:rsidRDefault="00C80C61">
      <w:pPr>
        <w:numPr>
          <w:ilvl w:val="0"/>
          <w:numId w:val="5"/>
        </w:numPr>
        <w:spacing w:after="10"/>
        <w:ind w:hanging="171"/>
      </w:pPr>
      <w:r>
        <w:t xml:space="preserve">количество и перечень вакансий требуемых педагогических работников и других профессий работников в образовательную организацию.  </w:t>
      </w:r>
    </w:p>
    <w:p w:rsidR="008D21CC" w:rsidRDefault="00C80C61">
      <w:pPr>
        <w:spacing w:after="0" w:line="259" w:lineRule="auto"/>
        <w:ind w:left="0" w:firstLine="0"/>
      </w:pPr>
      <w:r>
        <w:t xml:space="preserve"> </w:t>
      </w:r>
    </w:p>
    <w:p w:rsidR="008D21CC" w:rsidRDefault="00C80C61">
      <w:pPr>
        <w:numPr>
          <w:ilvl w:val="1"/>
          <w:numId w:val="6"/>
        </w:numPr>
        <w:spacing w:after="164"/>
      </w:pPr>
      <w:r>
        <w:t xml:space="preserve">При размещении информации на сайте школа соблюдает Федеральный закон №152 от 27.07.2006 «О персональных данных» (с последующими изменениями).  </w:t>
      </w:r>
    </w:p>
    <w:p w:rsidR="008D21CC" w:rsidRDefault="00C80C61">
      <w:pPr>
        <w:numPr>
          <w:ilvl w:val="1"/>
          <w:numId w:val="6"/>
        </w:numPr>
        <w:spacing w:after="169"/>
      </w:pPr>
      <w:r>
        <w:t xml:space="preserve">Школа размещает на своем официальном сайте новости с периодичностью не реже 1 раза в неделю, организовывает формы обратной связи с посетителями сайта, размещает приказы, положения, фотографии с мероприятий, материалы об инновационной деятельности педагогического коллектива, опыте работы педагогов и публикует другую информацию, относящуюся к деятельности организации и системе образования.  </w:t>
      </w:r>
    </w:p>
    <w:p w:rsidR="008D21CC" w:rsidRDefault="00C80C61">
      <w:pPr>
        <w:numPr>
          <w:ilvl w:val="1"/>
          <w:numId w:val="6"/>
        </w:numPr>
        <w:spacing w:after="168"/>
      </w:pPr>
      <w:r>
        <w:t>В структуру официального сайта школы допускается размещение иной общественно</w:t>
      </w:r>
      <w:r w:rsidR="00A90FC0" w:rsidRPr="00A90FC0">
        <w:t>-</w:t>
      </w:r>
      <w:r>
        <w:t xml:space="preserve">значимой для всех участников образовательных отношений, деловых партнеров и других заинтересованных лиц информации в соответствии с уставной деятельностью образовательной организации.  </w:t>
      </w:r>
    </w:p>
    <w:p w:rsidR="008D21CC" w:rsidRDefault="00C80C61">
      <w:pPr>
        <w:numPr>
          <w:ilvl w:val="1"/>
          <w:numId w:val="6"/>
        </w:numPr>
        <w:spacing w:after="168"/>
      </w:pPr>
      <w:r>
        <w:t xml:space="preserve">В текстовой информации сайта не должно быть грамматических и орфографических ошибок. Используемые для иллюстрации изображения должны корректно отображаться на страницах сайта. При оформлении всех страниц сайта следует придерживаться единого стиля.  </w:t>
      </w:r>
    </w:p>
    <w:p w:rsidR="008D21CC" w:rsidRDefault="00C80C61">
      <w:pPr>
        <w:numPr>
          <w:ilvl w:val="1"/>
          <w:numId w:val="6"/>
        </w:numPr>
      </w:pPr>
      <w:r>
        <w:t xml:space="preserve">Информационная структура официального сайта должна обязательно содержать карту сайта с перечнем ссылок на его разделы, который отображает иерархию и структуру сайта образовательной организации.  </w:t>
      </w:r>
    </w:p>
    <w:p w:rsidR="008D21CC" w:rsidRDefault="00C80C61">
      <w:pPr>
        <w:numPr>
          <w:ilvl w:val="1"/>
          <w:numId w:val="6"/>
        </w:numPr>
        <w:spacing w:after="170"/>
      </w:pPr>
      <w:r>
        <w:t xml:space="preserve">Файлы документов представляются на официальном сайте в форматах </w:t>
      </w:r>
      <w:proofErr w:type="spellStart"/>
      <w:r>
        <w:t>Portable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Files</w:t>
      </w:r>
      <w:proofErr w:type="spellEnd"/>
      <w:r>
        <w:t xml:space="preserve"> (.</w:t>
      </w:r>
      <w:proofErr w:type="spellStart"/>
      <w:r>
        <w:t>pdf</w:t>
      </w:r>
      <w:proofErr w:type="spellEnd"/>
      <w:r>
        <w:t xml:space="preserve">),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/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 xml:space="preserve"> (.</w:t>
      </w:r>
      <w:proofErr w:type="spellStart"/>
      <w:r>
        <w:t>doc</w:t>
      </w:r>
      <w:proofErr w:type="spellEnd"/>
      <w:r>
        <w:t>, .</w:t>
      </w:r>
      <w:proofErr w:type="spellStart"/>
      <w:r>
        <w:t>docx</w:t>
      </w:r>
      <w:proofErr w:type="spellEnd"/>
      <w:r>
        <w:t>, .</w:t>
      </w:r>
      <w:proofErr w:type="spellStart"/>
      <w:r>
        <w:t>xls</w:t>
      </w:r>
      <w:proofErr w:type="spellEnd"/>
      <w:r>
        <w:t>, .</w:t>
      </w:r>
      <w:proofErr w:type="spellStart"/>
      <w:r>
        <w:t>xlsx</w:t>
      </w:r>
      <w:proofErr w:type="spellEnd"/>
      <w:r>
        <w:t xml:space="preserve">),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Files</w:t>
      </w:r>
      <w:proofErr w:type="spellEnd"/>
      <w:r>
        <w:t xml:space="preserve"> </w:t>
      </w:r>
      <w:proofErr w:type="gramStart"/>
      <w:r>
        <w:t>(.</w:t>
      </w:r>
      <w:proofErr w:type="spellStart"/>
      <w:r>
        <w:t>odt</w:t>
      </w:r>
      <w:proofErr w:type="spellEnd"/>
      <w:proofErr w:type="gramEnd"/>
      <w:r>
        <w:t>, .</w:t>
      </w:r>
      <w:proofErr w:type="spellStart"/>
      <w:r>
        <w:t>ods</w:t>
      </w:r>
      <w:proofErr w:type="spellEnd"/>
      <w:r>
        <w:t xml:space="preserve">).  </w:t>
      </w:r>
    </w:p>
    <w:p w:rsidR="008D21CC" w:rsidRDefault="00C80C61">
      <w:pPr>
        <w:numPr>
          <w:ilvl w:val="1"/>
          <w:numId w:val="6"/>
        </w:numPr>
        <w:spacing w:after="231"/>
      </w:pPr>
      <w:r>
        <w:t xml:space="preserve">Все файлы, ссылки на которые размещены на страницах соответствующего раздела, должны удовлетворять следующим условиям:  </w:t>
      </w:r>
    </w:p>
    <w:p w:rsidR="008D21CC" w:rsidRDefault="00C80C61">
      <w:pPr>
        <w:numPr>
          <w:ilvl w:val="0"/>
          <w:numId w:val="5"/>
        </w:numPr>
        <w:spacing w:after="188"/>
        <w:ind w:hanging="171"/>
      </w:pPr>
      <w:r>
        <w:t xml:space="preserve">максимальный размер размещаемого файла не должен превышать 10 Мбайт;  </w:t>
      </w:r>
    </w:p>
    <w:p w:rsidR="008D21CC" w:rsidRDefault="00C80C61">
      <w:pPr>
        <w:numPr>
          <w:ilvl w:val="0"/>
          <w:numId w:val="5"/>
        </w:numPr>
        <w:spacing w:after="234"/>
        <w:ind w:hanging="171"/>
      </w:pPr>
      <w:r>
        <w:t xml:space="preserve">если размер файла превышает максимальное значение, он должен быть разделен на несколько частей (файлов), размер которых не должен превышать максимальное значение размера файла;  </w:t>
      </w:r>
    </w:p>
    <w:p w:rsidR="008D21CC" w:rsidRDefault="00C80C61">
      <w:pPr>
        <w:numPr>
          <w:ilvl w:val="0"/>
          <w:numId w:val="5"/>
        </w:numPr>
        <w:spacing w:after="168"/>
        <w:ind w:hanging="171"/>
      </w:pPr>
      <w:r>
        <w:t xml:space="preserve">отсканированный текст в электронной копии документа должен быть читаемым.  </w:t>
      </w:r>
    </w:p>
    <w:p w:rsidR="008D21CC" w:rsidRDefault="00C80C61">
      <w:pPr>
        <w:spacing w:after="233"/>
        <w:ind w:left="-5"/>
      </w:pPr>
      <w:r>
        <w:rPr>
          <w:u w:val="single" w:color="000000"/>
        </w:rPr>
        <w:t>5.17. На сайте школы размещаются ссылки на:</w:t>
      </w:r>
      <w:r>
        <w:t xml:space="preserve">  </w:t>
      </w:r>
    </w:p>
    <w:p w:rsidR="008D21CC" w:rsidRDefault="00C80C61">
      <w:pPr>
        <w:numPr>
          <w:ilvl w:val="0"/>
          <w:numId w:val="5"/>
        </w:numPr>
        <w:spacing w:after="0"/>
        <w:ind w:hanging="171"/>
      </w:pPr>
      <w:r>
        <w:t xml:space="preserve">официальный сайт </w:t>
      </w:r>
      <w:proofErr w:type="spellStart"/>
      <w:r>
        <w:t>Минпросвещения</w:t>
      </w:r>
      <w:proofErr w:type="spellEnd"/>
      <w:r>
        <w:t xml:space="preserve"> России – https://edu.gov.ru/;  </w:t>
      </w:r>
    </w:p>
    <w:p w:rsidR="008D21CC" w:rsidRDefault="00C80C61">
      <w:pPr>
        <w:numPr>
          <w:ilvl w:val="0"/>
          <w:numId w:val="5"/>
        </w:numPr>
        <w:spacing w:after="0"/>
        <w:ind w:hanging="171"/>
      </w:pPr>
      <w:r>
        <w:t xml:space="preserve">федеральный портал «Российское образование» – http://www.edu.ru; и другие актуальные информационные ресурсы для реализации целей образования и воспитания обучающихся. 5.18. На официальном сайте размещается Всероссийский бесплатный анонимный телефон доверия для детей, подростков и их родителей. </w:t>
      </w:r>
    </w:p>
    <w:p w:rsidR="008D21CC" w:rsidRDefault="00C80C61">
      <w:pPr>
        <w:spacing w:after="33" w:line="259" w:lineRule="auto"/>
        <w:ind w:left="0" w:firstLine="0"/>
      </w:pPr>
      <w:r>
        <w:t xml:space="preserve"> </w:t>
      </w:r>
    </w:p>
    <w:p w:rsidR="008D21CC" w:rsidRDefault="00C80C61">
      <w:pPr>
        <w:pStyle w:val="1"/>
        <w:ind w:left="225" w:hanging="240"/>
      </w:pPr>
      <w:r>
        <w:lastRenderedPageBreak/>
        <w:t xml:space="preserve">Редколлегия официального сайта  </w:t>
      </w:r>
    </w:p>
    <w:p w:rsidR="008D21CC" w:rsidRDefault="00C80C61">
      <w:pPr>
        <w:spacing w:after="0"/>
        <w:ind w:left="-5"/>
      </w:pPr>
      <w:r>
        <w:t xml:space="preserve">6.1. Для обеспечения оформления и функционирования официального сайта создается редколлегия, в состав которой входят лица, назначенные приказом директора школы из числа работников школы.  </w:t>
      </w:r>
    </w:p>
    <w:p w:rsidR="008D21CC" w:rsidRDefault="00C80C61">
      <w:pPr>
        <w:spacing w:after="0"/>
        <w:ind w:left="-5" w:right="122"/>
      </w:pPr>
      <w:r>
        <w:t xml:space="preserve">6.2. Обязанности сотрудника, ответственного за функционирование сайта, включают организацию всех видов работ, обеспечивающих работоспособность сайта образовательной организации.  6.3. Членам редколлегии официального сайта школы вменяются следующие обязанности: </w:t>
      </w:r>
    </w:p>
    <w:p w:rsidR="008D21CC" w:rsidRDefault="00C80C61">
      <w:pPr>
        <w:spacing w:after="42" w:line="259" w:lineRule="auto"/>
        <w:ind w:left="0" w:firstLine="0"/>
      </w:pPr>
      <w:r>
        <w:t xml:space="preserve">  </w:t>
      </w:r>
    </w:p>
    <w:p w:rsidR="008D21CC" w:rsidRDefault="00C80C61">
      <w:pPr>
        <w:numPr>
          <w:ilvl w:val="0"/>
          <w:numId w:val="7"/>
        </w:numPr>
      </w:pPr>
      <w:r>
        <w:t>обеспечение взаимодействия сайта с внешними информационно</w:t>
      </w:r>
      <w:r w:rsidR="00A90FC0" w:rsidRPr="00A90FC0">
        <w:t>-</w:t>
      </w:r>
      <w:r>
        <w:t xml:space="preserve">телекоммуникационными сетями, с глобальной сетью Интернет;  </w:t>
      </w:r>
    </w:p>
    <w:p w:rsidR="008D21CC" w:rsidRDefault="00C80C61">
      <w:pPr>
        <w:numPr>
          <w:ilvl w:val="0"/>
          <w:numId w:val="7"/>
        </w:numPr>
      </w:pPr>
      <w:r>
        <w:t xml:space="preserve">проведение организационно-технических мероприятий по защите информации официального сайта от несанкционированного доступа;  </w:t>
      </w:r>
    </w:p>
    <w:p w:rsidR="008D21CC" w:rsidRDefault="00C80C61">
      <w:pPr>
        <w:numPr>
          <w:ilvl w:val="0"/>
          <w:numId w:val="7"/>
        </w:numPr>
      </w:pPr>
      <w:r>
        <w:t xml:space="preserve">подбор и обработку материалов для сайта осуществляют работники школы по основным направлениям своей деятельности;  </w:t>
      </w:r>
    </w:p>
    <w:p w:rsidR="008D21CC" w:rsidRDefault="00C80C61">
      <w:pPr>
        <w:numPr>
          <w:ilvl w:val="0"/>
          <w:numId w:val="7"/>
        </w:numPr>
      </w:pPr>
      <w:r>
        <w:t xml:space="preserve">инсталляцию программного обеспечения, необходимого для поддержания функционирования сайта образовательной организации в случае аварийной ситуации;  </w:t>
      </w:r>
    </w:p>
    <w:p w:rsidR="008D21CC" w:rsidRDefault="00C80C61">
      <w:pPr>
        <w:numPr>
          <w:ilvl w:val="0"/>
          <w:numId w:val="7"/>
        </w:numPr>
      </w:pPr>
      <w:r>
        <w:t xml:space="preserve">ведение архива информационных материалов и программного обеспечения, необходимого для восстановления и инсталляции сайта школы;  </w:t>
      </w:r>
    </w:p>
    <w:p w:rsidR="008D21CC" w:rsidRDefault="00C80C61">
      <w:pPr>
        <w:numPr>
          <w:ilvl w:val="0"/>
          <w:numId w:val="7"/>
        </w:numPr>
      </w:pPr>
      <w:r>
        <w:t xml:space="preserve">регулярное резервное копирование данных и настроек сайта образовательной организации;  </w:t>
      </w:r>
    </w:p>
    <w:p w:rsidR="008D21CC" w:rsidRDefault="00C80C61">
      <w:pPr>
        <w:numPr>
          <w:ilvl w:val="0"/>
          <w:numId w:val="7"/>
        </w:numPr>
        <w:spacing w:after="9"/>
      </w:pPr>
      <w:r>
        <w:t xml:space="preserve">разграничение прав доступа к ресурсам сайта образовательной организации и прав на изменение информации.  </w:t>
      </w:r>
    </w:p>
    <w:p w:rsidR="008D21CC" w:rsidRDefault="00C80C61">
      <w:pPr>
        <w:spacing w:after="0" w:line="259" w:lineRule="auto"/>
        <w:ind w:left="0" w:firstLine="0"/>
      </w:pPr>
      <w:r>
        <w:t xml:space="preserve"> </w:t>
      </w:r>
    </w:p>
    <w:p w:rsidR="008D21CC" w:rsidRDefault="00C80C61">
      <w:pPr>
        <w:numPr>
          <w:ilvl w:val="1"/>
          <w:numId w:val="8"/>
        </w:numPr>
      </w:pPr>
      <w:r>
        <w:t xml:space="preserve">Сотрудники, ответственные за работу с сайтом, выполняют сбор, обработку и размещение информации на официальном сайте согласно действующему законодательству Российской Федерации по работе с информационными ресурсами сети Интернет.  </w:t>
      </w:r>
    </w:p>
    <w:p w:rsidR="008D21CC" w:rsidRDefault="00C80C61">
      <w:pPr>
        <w:numPr>
          <w:ilvl w:val="1"/>
          <w:numId w:val="8"/>
        </w:numPr>
        <w:spacing w:after="0"/>
      </w:pPr>
      <w:r>
        <w:t xml:space="preserve">Ответственными за предоставление новостной информации на сайт являются руководители методических объединений, классные руководители и представители администрации, учителя и прочие участники образовательного процесса.  </w:t>
      </w:r>
    </w:p>
    <w:p w:rsidR="008D21CC" w:rsidRDefault="00C80C61">
      <w:pPr>
        <w:numPr>
          <w:ilvl w:val="1"/>
          <w:numId w:val="8"/>
        </w:numPr>
        <w:spacing w:after="11"/>
      </w:pPr>
      <w:r>
        <w:t xml:space="preserve">Информация об образовательных событиях предоставляется ответственными лицами в электронной форме не позднее 2-х дней после проведения события.  </w:t>
      </w:r>
    </w:p>
    <w:p w:rsidR="008D21CC" w:rsidRDefault="00C80C61">
      <w:pPr>
        <w:numPr>
          <w:ilvl w:val="1"/>
          <w:numId w:val="8"/>
        </w:numPr>
        <w:spacing w:after="10"/>
      </w:pPr>
      <w:r>
        <w:t xml:space="preserve">В порядке исключения текстовая информация может быть предоставлена в рукописном виде без ошибок и исправлений, графическая – в виде фотографий, схем, чертежей. </w:t>
      </w:r>
    </w:p>
    <w:p w:rsidR="008D21CC" w:rsidRDefault="00C80C61">
      <w:pPr>
        <w:spacing w:after="33" w:line="259" w:lineRule="auto"/>
        <w:ind w:left="0" w:firstLine="0"/>
      </w:pPr>
      <w:r>
        <w:t xml:space="preserve"> </w:t>
      </w:r>
    </w:p>
    <w:p w:rsidR="008D21CC" w:rsidRDefault="00C80C61">
      <w:pPr>
        <w:pStyle w:val="1"/>
        <w:ind w:left="225" w:hanging="240"/>
      </w:pPr>
      <w:r>
        <w:t xml:space="preserve">Порядок размещения и обновления информации на официальном сайте  </w:t>
      </w:r>
    </w:p>
    <w:p w:rsidR="008D21CC" w:rsidRDefault="00C80C61">
      <w:pPr>
        <w:spacing w:after="214"/>
        <w:ind w:left="-5"/>
      </w:pPr>
      <w:r>
        <w:t xml:space="preserve">7.1. Администрация организации, осуществляющей образовательную деятельность, обеспечивает координацию работ по информационному наполнению и обновлению официального сайта.  </w:t>
      </w:r>
    </w:p>
    <w:p w:rsidR="008D21CC" w:rsidRDefault="00C80C61">
      <w:pPr>
        <w:spacing w:after="234"/>
        <w:ind w:left="-5"/>
      </w:pPr>
      <w:r>
        <w:t xml:space="preserve">7.2. Школа самостоятельно обеспечивает:  </w:t>
      </w:r>
    </w:p>
    <w:p w:rsidR="008D21CC" w:rsidRDefault="00C80C61">
      <w:pPr>
        <w:numPr>
          <w:ilvl w:val="0"/>
          <w:numId w:val="9"/>
        </w:numPr>
        <w:ind w:hanging="171"/>
      </w:pPr>
      <w:r>
        <w:t xml:space="preserve">постоянную поддержку официального сайта в работоспособном состоянии; </w:t>
      </w:r>
      <w:r>
        <w:rPr>
          <w:rFonts w:ascii="Segoe UI Symbol" w:eastAsia="Segoe UI Symbol" w:hAnsi="Segoe UI Symbol" w:cs="Segoe UI Symbol"/>
        </w:rPr>
        <w:t></w:t>
      </w:r>
      <w:r>
        <w:t xml:space="preserve"> взаимодействие с внешними информационно-телекоммуникационными сетями и сетью Интернет; разграничение доступа работников организации, осуществляющей образовательную деятельность, и пользователей к ресурсам сайта и правам на изменение информации;  </w:t>
      </w:r>
    </w:p>
    <w:p w:rsidR="008D21CC" w:rsidRDefault="00C80C61">
      <w:pPr>
        <w:numPr>
          <w:ilvl w:val="0"/>
          <w:numId w:val="9"/>
        </w:numPr>
        <w:spacing w:after="0"/>
        <w:ind w:hanging="171"/>
      </w:pPr>
      <w:r>
        <w:lastRenderedPageBreak/>
        <w:t xml:space="preserve">размещение материалов на официальном сайте;  </w:t>
      </w:r>
    </w:p>
    <w:p w:rsidR="008D21CC" w:rsidRDefault="00C80C61">
      <w:pPr>
        <w:numPr>
          <w:ilvl w:val="0"/>
          <w:numId w:val="9"/>
        </w:numPr>
        <w:spacing w:after="10"/>
        <w:ind w:hanging="171"/>
      </w:pPr>
      <w:r>
        <w:t xml:space="preserve">соблюдение авторских прав при использовании программного обеспечения, применяемого при создании и функционировании официального сайта школы.  </w:t>
      </w:r>
    </w:p>
    <w:p w:rsidR="008D21CC" w:rsidRDefault="00C80C61">
      <w:pPr>
        <w:spacing w:after="0" w:line="259" w:lineRule="auto"/>
        <w:ind w:left="0" w:firstLine="0"/>
      </w:pPr>
      <w:r>
        <w:t xml:space="preserve"> </w:t>
      </w:r>
    </w:p>
    <w:p w:rsidR="008D21CC" w:rsidRDefault="00C80C61">
      <w:pPr>
        <w:numPr>
          <w:ilvl w:val="1"/>
          <w:numId w:val="10"/>
        </w:numPr>
        <w:spacing w:after="167"/>
      </w:pPr>
      <w:r>
        <w:t xml:space="preserve">Содержание официального сайта организации, осуществляющей образовательную деятельность, формируется на основе информации, предоставляемой участниками образовательных отношений.  </w:t>
      </w:r>
    </w:p>
    <w:p w:rsidR="008D21CC" w:rsidRDefault="00C80C61">
      <w:pPr>
        <w:numPr>
          <w:ilvl w:val="1"/>
          <w:numId w:val="10"/>
        </w:numPr>
        <w:spacing w:after="168"/>
      </w:pPr>
      <w:r>
        <w:t xml:space="preserve">При изменении Устава образовательной организации, локальных нормативных актов и распорядительных документов, образовательных программ обновление соответствующих разделов официального сайта школы проводится не позднее 10 рабочих дней после их изменения.  </w:t>
      </w:r>
    </w:p>
    <w:p w:rsidR="008D21CC" w:rsidRDefault="00C80C61">
      <w:pPr>
        <w:numPr>
          <w:ilvl w:val="1"/>
          <w:numId w:val="10"/>
        </w:numPr>
        <w:spacing w:after="231"/>
      </w:pPr>
      <w:r>
        <w:t xml:space="preserve">Технологические и программные средства, используемые для функционирования официального сайта, должны обеспечивать:  </w:t>
      </w:r>
    </w:p>
    <w:p w:rsidR="008D21CC" w:rsidRDefault="00C80C61">
      <w:pPr>
        <w:numPr>
          <w:ilvl w:val="0"/>
          <w:numId w:val="9"/>
        </w:numPr>
        <w:ind w:hanging="171"/>
      </w:pPr>
      <w:r>
        <w:t xml:space="preserve">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  </w:t>
      </w:r>
    </w:p>
    <w:p w:rsidR="008D21CC" w:rsidRDefault="00C80C61">
      <w:pPr>
        <w:numPr>
          <w:ilvl w:val="0"/>
          <w:numId w:val="9"/>
        </w:numPr>
        <w:ind w:hanging="171"/>
      </w:pPr>
      <w:r>
        <w:t xml:space="preserve">защиту информации от уничтожения, модификации и блокирования доступа к ней, а также иных неправомерных действий в отношении нее; </w:t>
      </w:r>
    </w:p>
    <w:p w:rsidR="008D21CC" w:rsidRDefault="00C80C61">
      <w:pPr>
        <w:numPr>
          <w:ilvl w:val="0"/>
          <w:numId w:val="9"/>
        </w:numPr>
        <w:ind w:hanging="171"/>
      </w:pPr>
      <w:r>
        <w:t xml:space="preserve">возможность копирования информации на резервный носитель, обеспечивающий ее восстановление;  </w:t>
      </w:r>
    </w:p>
    <w:p w:rsidR="008D21CC" w:rsidRDefault="00C80C61">
      <w:pPr>
        <w:numPr>
          <w:ilvl w:val="0"/>
          <w:numId w:val="9"/>
        </w:numPr>
        <w:spacing w:after="0"/>
        <w:ind w:hanging="171"/>
      </w:pPr>
      <w:r>
        <w:t xml:space="preserve">защиту от копирования авторских материалов.  </w:t>
      </w:r>
    </w:p>
    <w:p w:rsidR="008D21CC" w:rsidRDefault="00C80C61">
      <w:pPr>
        <w:spacing w:after="23" w:line="259" w:lineRule="auto"/>
        <w:ind w:left="0" w:firstLine="0"/>
      </w:pPr>
      <w:r>
        <w:t xml:space="preserve"> </w:t>
      </w:r>
    </w:p>
    <w:p w:rsidR="008D21CC" w:rsidRDefault="00C80C61">
      <w:pPr>
        <w:numPr>
          <w:ilvl w:val="1"/>
          <w:numId w:val="11"/>
        </w:numPr>
        <w:spacing w:after="0"/>
      </w:pPr>
      <w:r>
        <w:t xml:space="preserve">Используемое программное обеспечение для работоспособности официального сайта, должно обеспечивать защиту информации от несанкционированного внешнего доступа, а также позволять корректно и безопасно предоставлять права доступа зарегистрированным пользователям.  </w:t>
      </w:r>
    </w:p>
    <w:p w:rsidR="008D21CC" w:rsidRDefault="00C80C61">
      <w:pPr>
        <w:numPr>
          <w:ilvl w:val="1"/>
          <w:numId w:val="11"/>
        </w:numPr>
      </w:pPr>
      <w:r>
        <w:t xml:space="preserve">График проведения регламентных технических работ на сайте, должен согласовываться с директором школы и не должен превышать 72 часов.  </w:t>
      </w:r>
    </w:p>
    <w:p w:rsidR="008D21CC" w:rsidRDefault="00C80C61">
      <w:pPr>
        <w:numPr>
          <w:ilvl w:val="1"/>
          <w:numId w:val="11"/>
        </w:numPr>
        <w:spacing w:after="0"/>
      </w:pPr>
      <w:r>
        <w:t>В рамках договора на техническое сопровождение работоспособности официального сайта школы должно быть предусмотрено периодическое копирование базы данных и контента сайта (</w:t>
      </w:r>
      <w:proofErr w:type="spellStart"/>
      <w:r>
        <w:t>бэкап</w:t>
      </w:r>
      <w:proofErr w:type="spellEnd"/>
      <w:r>
        <w:t xml:space="preserve">) с возможностью восстановления утраченных информационных элементов сроком давности первоначальной публикации до 30 календарных суток.  </w:t>
      </w:r>
    </w:p>
    <w:p w:rsidR="008D21CC" w:rsidRDefault="00C80C61">
      <w:pPr>
        <w:numPr>
          <w:ilvl w:val="1"/>
          <w:numId w:val="11"/>
        </w:numPr>
        <w:spacing w:after="10"/>
      </w:pPr>
      <w:r>
        <w:t xml:space="preserve">Информация на официальном сайте образовательной организации размещается на русском языке.  </w:t>
      </w:r>
    </w:p>
    <w:p w:rsidR="008D21CC" w:rsidRDefault="00C80C61">
      <w:pPr>
        <w:numPr>
          <w:ilvl w:val="1"/>
          <w:numId w:val="11"/>
        </w:numPr>
        <w:spacing w:after="0"/>
      </w:pPr>
      <w:r>
        <w:t xml:space="preserve">Информация размещается на официальном сайте в текстовой и (или) табличной формах,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  </w:t>
      </w:r>
    </w:p>
    <w:p w:rsidR="008D21CC" w:rsidRDefault="00C80C61">
      <w:pPr>
        <w:numPr>
          <w:ilvl w:val="1"/>
          <w:numId w:val="11"/>
        </w:numPr>
        <w:spacing w:after="0"/>
      </w:pPr>
      <w:r>
        <w:t xml:space="preserve">При размещении информации на официальном сайте образовательной организации и ее обновлении обеспечивается соблюдение требований законодательства Российской Федерации о персональных данных. </w:t>
      </w:r>
    </w:p>
    <w:p w:rsidR="008D21CC" w:rsidRDefault="00C80C61">
      <w:pPr>
        <w:spacing w:after="33" w:line="259" w:lineRule="auto"/>
        <w:ind w:left="0" w:firstLine="0"/>
      </w:pPr>
      <w:r>
        <w:t xml:space="preserve"> </w:t>
      </w:r>
    </w:p>
    <w:p w:rsidR="008D21CC" w:rsidRDefault="00C80C61">
      <w:pPr>
        <w:pStyle w:val="1"/>
        <w:ind w:left="-5"/>
      </w:pPr>
      <w:r>
        <w:lastRenderedPageBreak/>
        <w:t xml:space="preserve">Финансирование и материально-техническое обеспечение функционирования официального сайта  </w:t>
      </w:r>
    </w:p>
    <w:p w:rsidR="008D21CC" w:rsidRDefault="00C80C61">
      <w:pPr>
        <w:spacing w:after="167"/>
        <w:ind w:left="-5"/>
      </w:pPr>
      <w:r>
        <w:t xml:space="preserve">8.1. Работы по обеспечению создания и функционирования официального сайта школы производятся за </w:t>
      </w:r>
      <w:proofErr w:type="spellStart"/>
      <w:r>
        <w:t>счѐт</w:t>
      </w:r>
      <w:proofErr w:type="spellEnd"/>
      <w:r>
        <w:t xml:space="preserve"> бюджетных средств, т.к. наличие и функционирование в сети Интернет официального сайта является компетенцией организации, осуществляющей образовательную деятельность.  </w:t>
      </w:r>
    </w:p>
    <w:p w:rsidR="008D21CC" w:rsidRDefault="00C80C61">
      <w:pPr>
        <w:spacing w:after="225"/>
        <w:ind w:left="-5"/>
      </w:pPr>
      <w:r>
        <w:t xml:space="preserve">8.2. Оплата работы ответственных лиц, по обеспечению функционирования официального сайта организации, осуществляющей образовательную деятельность, из числа участников образовательных отношений, производится на основании Положения о порядке и распределении стимулирующей части фонда оплаты труда работникам школы.  </w:t>
      </w:r>
    </w:p>
    <w:p w:rsidR="008D21CC" w:rsidRDefault="00C80C61">
      <w:pPr>
        <w:pStyle w:val="1"/>
        <w:ind w:left="225" w:hanging="240"/>
      </w:pPr>
      <w:r>
        <w:t xml:space="preserve">Ответственность за обеспечение функционирования официального сайта  </w:t>
      </w:r>
    </w:p>
    <w:p w:rsidR="008D21CC" w:rsidRDefault="00C80C61">
      <w:pPr>
        <w:spacing w:after="164"/>
        <w:ind w:left="-5"/>
      </w:pPr>
      <w:r>
        <w:t xml:space="preserve">9.1. Ответственность за обеспечение функционирования сайта возлагается на директора школы.  </w:t>
      </w:r>
    </w:p>
    <w:p w:rsidR="008D21CC" w:rsidRDefault="00C80C61">
      <w:pPr>
        <w:spacing w:after="166"/>
        <w:ind w:left="-5"/>
      </w:pPr>
      <w:r>
        <w:t xml:space="preserve">9.2. Обязанности лиц, обеспечивающих функционирование официального сайта школы, определяются, исходя из технических возможностей, по выбору директора и </w:t>
      </w:r>
      <w:proofErr w:type="gramStart"/>
      <w:r>
        <w:t>возлагаются  только</w:t>
      </w:r>
      <w:proofErr w:type="gramEnd"/>
      <w:r>
        <w:t xml:space="preserve"> на лиц из числа участников образовательной деятельности, назначенных приказом директора.  </w:t>
      </w:r>
    </w:p>
    <w:p w:rsidR="008D21CC" w:rsidRDefault="00C80C61">
      <w:pPr>
        <w:spacing w:after="167"/>
        <w:ind w:left="-5"/>
      </w:pPr>
      <w:r>
        <w:t xml:space="preserve">9.3. 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ответственных лиц.  </w:t>
      </w:r>
    </w:p>
    <w:p w:rsidR="008D21CC" w:rsidRDefault="00C80C61">
      <w:pPr>
        <w:spacing w:after="227"/>
        <w:ind w:left="-5" w:right="128"/>
      </w:pPr>
      <w:r>
        <w:t xml:space="preserve">9.4. Порядок привлечения к ответственности лиц, обеспечивающих создание и функционирование официального сайта организации, осуществляющей образовательную деятельность, устанавливается действующим законодательством Российской Федерации.  9.5. Лица, ответственные за функционирование официального сайта, несут ответственность:  </w:t>
      </w:r>
    </w:p>
    <w:p w:rsidR="008D21CC" w:rsidRDefault="00C80C61">
      <w:pPr>
        <w:numPr>
          <w:ilvl w:val="0"/>
          <w:numId w:val="12"/>
        </w:numPr>
      </w:pPr>
      <w:r>
        <w:t xml:space="preserve">за отсутствие на сайте информации, предусмотренной разделом 5 данного Положения; за нарушение сроков обновления информации на официальном сайте образовательной организации;  </w:t>
      </w:r>
    </w:p>
    <w:p w:rsidR="008D21CC" w:rsidRDefault="00C80C61">
      <w:pPr>
        <w:numPr>
          <w:ilvl w:val="0"/>
          <w:numId w:val="12"/>
        </w:numPr>
        <w:spacing w:after="9"/>
      </w:pPr>
      <w:r>
        <w:t xml:space="preserve">за размещение на сайте образовательной организации информации, не соответствующей действительности.  </w:t>
      </w:r>
    </w:p>
    <w:p w:rsidR="008D21CC" w:rsidRDefault="00C80C61">
      <w:pPr>
        <w:spacing w:after="0" w:line="259" w:lineRule="auto"/>
        <w:ind w:left="0" w:firstLine="0"/>
      </w:pPr>
      <w:r>
        <w:t xml:space="preserve"> </w:t>
      </w:r>
    </w:p>
    <w:p w:rsidR="008D21CC" w:rsidRDefault="00C80C61">
      <w:pPr>
        <w:spacing w:after="225"/>
        <w:ind w:left="-5"/>
      </w:pPr>
      <w:r>
        <w:t xml:space="preserve">9.6. Лицам, ответственным за функционирование сайта школы, не допускается размещение на нем противоправной информации и информации, не имеющей отношения к деятельности школы, образованию и воспитанию обучающихся, а также разжигающей межнациональную рознь, призывающей к насилию, не подлежащей свободному распространению в соответствии с законодательством Российской Федерации.  </w:t>
      </w:r>
    </w:p>
    <w:p w:rsidR="008D21CC" w:rsidRDefault="00C80C61">
      <w:pPr>
        <w:pStyle w:val="1"/>
        <w:ind w:left="345" w:hanging="360"/>
      </w:pPr>
      <w:r>
        <w:t xml:space="preserve">Заключительные положения  </w:t>
      </w:r>
    </w:p>
    <w:p w:rsidR="008D21CC" w:rsidRDefault="00C80C61">
      <w:pPr>
        <w:spacing w:after="0"/>
        <w:ind w:left="-5"/>
      </w:pPr>
      <w:r>
        <w:t xml:space="preserve">10.1. Настоящее Положение об официальном школьном сайте является локальным нормативным актом, принимается на Педагогическом совете школы и утверждается приказом директора школы.  </w:t>
      </w:r>
    </w:p>
    <w:p w:rsidR="008D21CC" w:rsidRDefault="00C80C61">
      <w:pPr>
        <w:spacing w:after="0"/>
        <w:ind w:left="-5"/>
      </w:pPr>
      <w:r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 </w:t>
      </w:r>
    </w:p>
    <w:p w:rsidR="008D21CC" w:rsidRDefault="00C80C61">
      <w:pPr>
        <w:spacing w:after="0"/>
        <w:ind w:left="-5"/>
      </w:pPr>
      <w:r>
        <w:t xml:space="preserve">10.3. Положение о школьном сайте организации, осуществляющей образовательную деятельность, принимается на неопределенный срок. Изменения и дополнения к Положению принимаются в порядке, предусмотренном п.10.1. настоящего Положения.  </w:t>
      </w:r>
    </w:p>
    <w:p w:rsidR="008D21CC" w:rsidRDefault="00C80C61">
      <w:pPr>
        <w:spacing w:after="11"/>
        <w:ind w:left="-5"/>
      </w:pPr>
      <w:r>
        <w:lastRenderedPageBreak/>
        <w:t xml:space="preserve"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8D21CC" w:rsidRDefault="00C80C61">
      <w:pPr>
        <w:spacing w:after="0" w:line="259" w:lineRule="auto"/>
        <w:ind w:left="0" w:firstLine="0"/>
      </w:pPr>
      <w:r>
        <w:t xml:space="preserve"> </w:t>
      </w:r>
    </w:p>
    <w:sectPr w:rsidR="008D21CC" w:rsidSect="00401CB2">
      <w:pgSz w:w="11906" w:h="16838"/>
      <w:pgMar w:top="1182" w:right="847" w:bottom="1193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4F14"/>
    <w:multiLevelType w:val="hybridMultilevel"/>
    <w:tmpl w:val="10FE23B2"/>
    <w:lvl w:ilvl="0" w:tplc="D214EAB0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66AF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3E31E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DCD63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EAE9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B246C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D28BB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82A4E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1205C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23035C"/>
    <w:multiLevelType w:val="hybridMultilevel"/>
    <w:tmpl w:val="3F2A9646"/>
    <w:lvl w:ilvl="0" w:tplc="88EE797A">
      <w:start w:val="1"/>
      <w:numFmt w:val="bullet"/>
      <w:lvlText w:val="•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5EB67A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8CACC6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FACBEC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45416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70BB16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36A38E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500C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64C140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96290D"/>
    <w:multiLevelType w:val="hybridMultilevel"/>
    <w:tmpl w:val="06AE854E"/>
    <w:lvl w:ilvl="0" w:tplc="A8BCBB72">
      <w:start w:val="1"/>
      <w:numFmt w:val="bullet"/>
      <w:lvlText w:val="•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C0EF0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64B7B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A6DC0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60129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A4C46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36E03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7E796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FC36D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664761"/>
    <w:multiLevelType w:val="multilevel"/>
    <w:tmpl w:val="46F48A9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4929E3"/>
    <w:multiLevelType w:val="multilevel"/>
    <w:tmpl w:val="3DAAFAC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A46180"/>
    <w:multiLevelType w:val="hybridMultilevel"/>
    <w:tmpl w:val="7C2291A2"/>
    <w:lvl w:ilvl="0" w:tplc="82428796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F4CB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983C2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29CF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20BAA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C49BC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9C8A5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26E4E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D0495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616759"/>
    <w:multiLevelType w:val="hybridMultilevel"/>
    <w:tmpl w:val="25D25AD0"/>
    <w:lvl w:ilvl="0" w:tplc="689E1764">
      <w:start w:val="1"/>
      <w:numFmt w:val="bullet"/>
      <w:lvlText w:val="•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ECDF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6AB9C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E0D5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C0766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6E5F5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6E0F4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38F11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70361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B97ABC"/>
    <w:multiLevelType w:val="hybridMultilevel"/>
    <w:tmpl w:val="90383FBA"/>
    <w:lvl w:ilvl="0" w:tplc="499661EA">
      <w:start w:val="1"/>
      <w:numFmt w:val="bullet"/>
      <w:lvlText w:val="•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E0A9F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4969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B2C81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32551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02F65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2278E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A0B22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5C13A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573397"/>
    <w:multiLevelType w:val="multilevel"/>
    <w:tmpl w:val="DDD01F0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AF320F"/>
    <w:multiLevelType w:val="multilevel"/>
    <w:tmpl w:val="3752B1A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875411"/>
    <w:multiLevelType w:val="multilevel"/>
    <w:tmpl w:val="B65EC03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1B0A3D"/>
    <w:multiLevelType w:val="hybridMultilevel"/>
    <w:tmpl w:val="E98AE692"/>
    <w:lvl w:ilvl="0" w:tplc="14BCBA7E">
      <w:start w:val="1"/>
      <w:numFmt w:val="bullet"/>
      <w:lvlText w:val="•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254B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8053E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66258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02E74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F2351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20647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A0722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2AD1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32E70B3"/>
    <w:multiLevelType w:val="hybridMultilevel"/>
    <w:tmpl w:val="80FCE2A4"/>
    <w:lvl w:ilvl="0" w:tplc="2F0E89C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60A8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B40F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8C4C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F090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BEE6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8009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7A9B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2259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10"/>
  </w:num>
  <w:num w:numId="9">
    <w:abstractNumId w:val="6"/>
  </w:num>
  <w:num w:numId="10">
    <w:abstractNumId w:val="8"/>
  </w:num>
  <w:num w:numId="11">
    <w:abstractNumId w:val="3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CC"/>
    <w:rsid w:val="00401CB2"/>
    <w:rsid w:val="004963FA"/>
    <w:rsid w:val="007F6188"/>
    <w:rsid w:val="008D21CC"/>
    <w:rsid w:val="00A90FC0"/>
    <w:rsid w:val="00C8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CD989-6ECD-41FB-B8DA-FA95D2D7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4" w:line="268" w:lineRule="auto"/>
      <w:ind w:left="153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3"/>
      </w:numPr>
      <w:spacing w:after="157" w:line="270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licei.sherb.obr55.ru/" TargetMode="External"/><Relationship Id="rId13" Type="http://schemas.openxmlformats.org/officeDocument/2006/relationships/hyperlink" Target="http://oulicei.sherb.obr55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oulicei.sherb.obr55.ru/" TargetMode="External"/><Relationship Id="rId12" Type="http://schemas.openxmlformats.org/officeDocument/2006/relationships/hyperlink" Target="http://oulicei.sherb.obr55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oulicei.sherb.obr55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oulicei.sherb.obr55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ulicei.sherb.obr55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0C39C-1FBB-4692-BA4F-374B7A05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3958</Words>
  <Characters>22562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кабир 2</cp:lastModifiedBy>
  <cp:revision>6</cp:revision>
  <dcterms:created xsi:type="dcterms:W3CDTF">2025-04-23T05:41:00Z</dcterms:created>
  <dcterms:modified xsi:type="dcterms:W3CDTF">2025-06-18T10:13:00Z</dcterms:modified>
</cp:coreProperties>
</file>